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D0" w:rsidRDefault="00752061" w:rsidP="00E314D0">
      <w:pPr>
        <w:shd w:val="clear" w:color="auto" w:fill="FFFFFF" w:themeFill="background1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Об </w:t>
      </w:r>
      <w:r w:rsid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основных </w:t>
      </w:r>
      <w:r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итогах </w:t>
      </w:r>
      <w:r w:rsid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статистической деятельности </w:t>
      </w:r>
    </w:p>
    <w:p w:rsidR="00752061" w:rsidRPr="00E314D0" w:rsidRDefault="00E314D0" w:rsidP="00E314D0">
      <w:pPr>
        <w:shd w:val="clear" w:color="auto" w:fill="FFFFFF" w:themeFill="background1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Дагестанстата за 2018 год в свете решений новых задач, стоящих перед статистикой, и основных направлениях </w:t>
      </w:r>
      <w:r w:rsidR="00752061" w:rsidRPr="00E314D0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работы </w:t>
      </w:r>
      <w:r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Дагестанстата на </w:t>
      </w:r>
      <w:r w:rsidR="003A0F8C" w:rsidRPr="00E314D0">
        <w:rPr>
          <w:rFonts w:ascii="Arial" w:eastAsia="Times New Roman" w:hAnsi="Arial" w:cs="Arial"/>
          <w:b/>
          <w:bCs/>
          <w:sz w:val="32"/>
          <w:lang w:eastAsia="ru-RU"/>
        </w:rPr>
        <w:t>201</w:t>
      </w:r>
      <w:r>
        <w:rPr>
          <w:rFonts w:ascii="Arial" w:eastAsia="Times New Roman" w:hAnsi="Arial" w:cs="Arial"/>
          <w:b/>
          <w:bCs/>
          <w:sz w:val="32"/>
          <w:lang w:eastAsia="ru-RU"/>
        </w:rPr>
        <w:t>9</w:t>
      </w:r>
      <w:r w:rsidR="00752061" w:rsidRPr="00E314D0">
        <w:rPr>
          <w:rFonts w:ascii="Arial" w:eastAsia="Times New Roman" w:hAnsi="Arial" w:cs="Arial"/>
          <w:b/>
          <w:bCs/>
          <w:sz w:val="32"/>
          <w:lang w:eastAsia="ru-RU"/>
        </w:rPr>
        <w:t xml:space="preserve"> год</w:t>
      </w:r>
    </w:p>
    <w:p w:rsidR="00752061" w:rsidRPr="003A0F8C" w:rsidRDefault="00752061" w:rsidP="00C64E7A">
      <w:pPr>
        <w:shd w:val="clear" w:color="auto" w:fill="FFFFFF" w:themeFill="background1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3A0F8C">
        <w:rPr>
          <w:rFonts w:eastAsia="Times New Roman" w:cs="Times New Roman"/>
          <w:b/>
          <w:bCs/>
          <w:color w:val="FF0000"/>
          <w:sz w:val="26"/>
          <w:szCs w:val="24"/>
          <w:lang w:eastAsia="ru-RU"/>
        </w:rPr>
        <w:t> </w:t>
      </w:r>
    </w:p>
    <w:p w:rsidR="00FE258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В 201</w:t>
      </w:r>
      <w:r>
        <w:rPr>
          <w:rFonts w:cs="Times New Roman"/>
        </w:rPr>
        <w:t>8</w:t>
      </w:r>
      <w:r w:rsidRPr="00BD7174">
        <w:rPr>
          <w:rFonts w:cs="Times New Roman"/>
        </w:rPr>
        <w:t xml:space="preserve"> году работа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>стата была направлена на выполнение Ф</w:t>
      </w:r>
      <w:r w:rsidRPr="00BD7174">
        <w:rPr>
          <w:rFonts w:cs="Times New Roman"/>
        </w:rPr>
        <w:t>е</w:t>
      </w:r>
      <w:r w:rsidRPr="00BD7174">
        <w:rPr>
          <w:rFonts w:cs="Times New Roman"/>
        </w:rPr>
        <w:t>дерального плана статистических работ, который был выполнен в полном объеме, в сроки, установленные Росстатом, а также, на предоставление акт</w:t>
      </w:r>
      <w:r w:rsidRPr="00BD7174">
        <w:rPr>
          <w:rFonts w:cs="Times New Roman"/>
        </w:rPr>
        <w:t>у</w:t>
      </w:r>
      <w:r w:rsidRPr="00BD7174">
        <w:rPr>
          <w:rFonts w:cs="Times New Roman"/>
        </w:rPr>
        <w:t xml:space="preserve">альной и достоверной статистической информации органам </w:t>
      </w:r>
      <w:r>
        <w:rPr>
          <w:rFonts w:cs="Times New Roman"/>
        </w:rPr>
        <w:t xml:space="preserve">исполнительной </w:t>
      </w:r>
      <w:r w:rsidRPr="00BD7174">
        <w:rPr>
          <w:rFonts w:cs="Times New Roman"/>
        </w:rPr>
        <w:t>власти</w:t>
      </w:r>
      <w:r>
        <w:rPr>
          <w:rFonts w:cs="Times New Roman"/>
        </w:rPr>
        <w:t xml:space="preserve"> Республики Дагестан</w:t>
      </w:r>
      <w:r w:rsidRPr="00BD7174">
        <w:rPr>
          <w:rFonts w:cs="Times New Roman"/>
        </w:rPr>
        <w:t xml:space="preserve">, гражданам и организациям. </w:t>
      </w:r>
    </w:p>
    <w:p w:rsidR="00DB20F2" w:rsidRDefault="00FE2582" w:rsidP="00DB20F2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Основной задачей, стоящей перед статистикой</w:t>
      </w:r>
      <w:r w:rsidR="00B362EE">
        <w:rPr>
          <w:rFonts w:cs="Times New Roman"/>
        </w:rPr>
        <w:t>,</w:t>
      </w:r>
      <w:r>
        <w:rPr>
          <w:rFonts w:cs="Times New Roman"/>
        </w:rPr>
        <w:t xml:space="preserve"> является </w:t>
      </w:r>
      <w:r w:rsidRPr="002C695D">
        <w:rPr>
          <w:rFonts w:cs="Times New Roman"/>
          <w:b/>
        </w:rPr>
        <w:t>повышения качества и достоверности статистических показателей</w:t>
      </w:r>
      <w:r>
        <w:rPr>
          <w:rFonts w:cs="Times New Roman"/>
        </w:rPr>
        <w:t>, полученных в р</w:t>
      </w:r>
      <w:r>
        <w:rPr>
          <w:rFonts w:cs="Times New Roman"/>
        </w:rPr>
        <w:t>е</w:t>
      </w:r>
      <w:r>
        <w:rPr>
          <w:rFonts w:cs="Times New Roman"/>
        </w:rPr>
        <w:t>зультате выборочных статистических наблюдений и системы дорасчетов до полного круга организаций.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В соответствии с Годовым производственным планом работ Росстата </w:t>
      </w:r>
      <w:r>
        <w:rPr>
          <w:rFonts w:cs="Times New Roman"/>
        </w:rPr>
        <w:t xml:space="preserve">в 2018 году </w:t>
      </w:r>
      <w:r w:rsidRPr="00BD7174">
        <w:rPr>
          <w:rFonts w:cs="Times New Roman"/>
        </w:rPr>
        <w:t xml:space="preserve">выполнен ряд крупномасштабных статистических работ: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- расчет валового регионального продукта;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</w:t>
      </w:r>
      <w:r w:rsidR="007F7196">
        <w:rPr>
          <w:rFonts w:cs="Times New Roman"/>
        </w:rPr>
        <w:t xml:space="preserve"> </w:t>
      </w:r>
      <w:r w:rsidRPr="00BD7174">
        <w:rPr>
          <w:rFonts w:cs="Times New Roman"/>
        </w:rPr>
        <w:t>составление балансов основного капитала, трудовых и продовол</w:t>
      </w:r>
      <w:r w:rsidRPr="00BD7174">
        <w:rPr>
          <w:rFonts w:cs="Times New Roman"/>
        </w:rPr>
        <w:t>ь</w:t>
      </w:r>
      <w:r w:rsidRPr="00BD7174">
        <w:rPr>
          <w:rFonts w:cs="Times New Roman"/>
        </w:rPr>
        <w:t>ственных ресурсов</w:t>
      </w:r>
      <w:r>
        <w:rPr>
          <w:rFonts w:cs="Times New Roman"/>
        </w:rPr>
        <w:t>, денежных доходов и расходов населения</w:t>
      </w:r>
      <w:r w:rsidRPr="00BD7174">
        <w:rPr>
          <w:rFonts w:cs="Times New Roman"/>
        </w:rPr>
        <w:t xml:space="preserve">;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 наблюдение за уровнем и изменением цен в различных секторах эк</w:t>
      </w:r>
      <w:r w:rsidRPr="00BD7174">
        <w:rPr>
          <w:rFonts w:cs="Times New Roman"/>
        </w:rPr>
        <w:t>о</w:t>
      </w:r>
      <w:r w:rsidRPr="00BD7174">
        <w:rPr>
          <w:rFonts w:cs="Times New Roman"/>
        </w:rPr>
        <w:t xml:space="preserve">номики;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 определение показателей уровня жизни населения на основе обслед</w:t>
      </w:r>
      <w:r w:rsidRPr="00BD7174">
        <w:rPr>
          <w:rFonts w:cs="Times New Roman"/>
        </w:rPr>
        <w:t>о</w:t>
      </w:r>
      <w:r w:rsidRPr="00BD7174">
        <w:rPr>
          <w:rFonts w:cs="Times New Roman"/>
        </w:rPr>
        <w:t xml:space="preserve">вания бюджетов домашних хозяйств;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BD7174">
        <w:rPr>
          <w:rFonts w:cs="Times New Roman"/>
        </w:rPr>
        <w:t>разработка годовой бухгалтерской отчетности.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>- в рамках системы федеральных статистических наблюдений по соц</w:t>
      </w:r>
      <w:r w:rsidRPr="00BD7174">
        <w:rPr>
          <w:rFonts w:cs="Times New Roman"/>
        </w:rPr>
        <w:t>и</w:t>
      </w:r>
      <w:r w:rsidRPr="00BD7174">
        <w:rPr>
          <w:rFonts w:cs="Times New Roman"/>
        </w:rPr>
        <w:t>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демографическим проблемам на территории Республики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 xml:space="preserve"> проведены </w:t>
      </w:r>
      <w:r w:rsidR="00B362EE">
        <w:rPr>
          <w:rFonts w:cs="Times New Roman"/>
        </w:rPr>
        <w:t xml:space="preserve">следующие </w:t>
      </w:r>
      <w:r w:rsidRPr="00BD7174">
        <w:rPr>
          <w:rFonts w:cs="Times New Roman"/>
        </w:rPr>
        <w:t xml:space="preserve">выборочные наблюдения:  </w:t>
      </w:r>
    </w:p>
    <w:p w:rsidR="00DB20F2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BD7174">
        <w:rPr>
          <w:rFonts w:cs="Times New Roman"/>
        </w:rPr>
        <w:t>доходы населения и участие в социальных программах;</w:t>
      </w:r>
    </w:p>
    <w:p w:rsidR="00DB20F2" w:rsidRDefault="00DB20F2" w:rsidP="00DB20F2">
      <w:pPr>
        <w:ind w:firstLine="709"/>
        <w:jc w:val="both"/>
        <w:rPr>
          <w:szCs w:val="28"/>
        </w:rPr>
      </w:pPr>
      <w:r w:rsidRPr="00BD7174">
        <w:rPr>
          <w:rFonts w:cs="Times New Roman"/>
        </w:rPr>
        <w:sym w:font="Symbol" w:char="F0B7"/>
      </w:r>
      <w:r w:rsidRPr="00BD7174">
        <w:rPr>
          <w:rFonts w:cs="Times New Roman"/>
        </w:rPr>
        <w:t xml:space="preserve"> </w:t>
      </w:r>
      <w:r w:rsidRPr="00DB20F2">
        <w:rPr>
          <w:szCs w:val="28"/>
        </w:rPr>
        <w:t>рациона питания населения;</w:t>
      </w:r>
    </w:p>
    <w:p w:rsidR="00DB20F2" w:rsidRDefault="007F7196" w:rsidP="00DB20F2">
      <w:pPr>
        <w:ind w:firstLine="709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 w:rsidR="00DB20F2">
        <w:rPr>
          <w:rFonts w:cs="Times New Roman"/>
        </w:rPr>
        <w:t xml:space="preserve"> </w:t>
      </w:r>
      <w:r w:rsidR="00DB20F2" w:rsidRPr="00DB20F2">
        <w:rPr>
          <w:rFonts w:cs="Times New Roman"/>
        </w:rPr>
        <w:t>к</w:t>
      </w:r>
      <w:r w:rsidR="00DB20F2" w:rsidRPr="00DB20F2">
        <w:rPr>
          <w:szCs w:val="28"/>
        </w:rPr>
        <w:t>омплексное наблюдение условий жизни населения</w:t>
      </w:r>
      <w:r w:rsidR="00DB20F2" w:rsidRPr="00DB20F2">
        <w:rPr>
          <w:rFonts w:cs="Times New Roman"/>
        </w:rPr>
        <w:t>;</w:t>
      </w:r>
    </w:p>
    <w:p w:rsidR="00DB20F2" w:rsidRPr="007F7196" w:rsidRDefault="007F7196" w:rsidP="00B362EE">
      <w:pPr>
        <w:ind w:left="709"/>
        <w:jc w:val="both"/>
        <w:rPr>
          <w:rFonts w:cs="Times New Roman"/>
        </w:rPr>
      </w:pPr>
      <w:r w:rsidRPr="007F7196">
        <w:rPr>
          <w:rFonts w:cs="Times New Roman"/>
        </w:rPr>
        <w:sym w:font="Symbol" w:char="F0B7"/>
      </w:r>
      <w:r w:rsidRPr="007F7196">
        <w:rPr>
          <w:rFonts w:cs="Times New Roman"/>
        </w:rPr>
        <w:t xml:space="preserve"> </w:t>
      </w:r>
      <w:r w:rsidRPr="007F7196">
        <w:rPr>
          <w:szCs w:val="28"/>
        </w:rPr>
        <w:t>поведенческих факторов, влияющих на состояние здоровья насел</w:t>
      </w:r>
      <w:r w:rsidRPr="007F7196">
        <w:rPr>
          <w:szCs w:val="28"/>
        </w:rPr>
        <w:t>е</w:t>
      </w:r>
      <w:r w:rsidRPr="007F7196">
        <w:rPr>
          <w:szCs w:val="28"/>
        </w:rPr>
        <w:t>ния</w:t>
      </w:r>
      <w:r w:rsidR="00B362EE">
        <w:rPr>
          <w:szCs w:val="28"/>
        </w:rPr>
        <w:t>;</w:t>
      </w:r>
    </w:p>
    <w:p w:rsidR="00DB20F2" w:rsidRPr="00DB20F2" w:rsidRDefault="00DB20F2" w:rsidP="00DB20F2">
      <w:pPr>
        <w:ind w:firstLine="709"/>
        <w:jc w:val="both"/>
        <w:rPr>
          <w:szCs w:val="28"/>
        </w:rPr>
      </w:pPr>
      <w:r w:rsidRPr="00BD7174">
        <w:rPr>
          <w:rFonts w:cs="Times New Roman"/>
        </w:rPr>
        <w:sym w:font="Symbol" w:char="F0B7"/>
      </w:r>
      <w:r w:rsidRPr="00BD7174">
        <w:rPr>
          <w:rFonts w:cs="Times New Roman"/>
        </w:rPr>
        <w:t xml:space="preserve"> </w:t>
      </w:r>
      <w:r w:rsidRPr="00DB20F2">
        <w:rPr>
          <w:szCs w:val="28"/>
        </w:rPr>
        <w:t>рабочей силы;</w:t>
      </w:r>
    </w:p>
    <w:p w:rsidR="00DB20F2" w:rsidRPr="007F7196" w:rsidRDefault="00DB20F2" w:rsidP="00DB20F2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="007F7196" w:rsidRPr="00BD7174">
        <w:rPr>
          <w:rFonts w:cs="Times New Roman"/>
        </w:rPr>
        <w:t xml:space="preserve">использование населением современных </w:t>
      </w:r>
      <w:r w:rsidR="007F7196" w:rsidRPr="007F7196">
        <w:rPr>
          <w:szCs w:val="28"/>
        </w:rPr>
        <w:t>информационных технол</w:t>
      </w:r>
      <w:r w:rsidR="007F7196" w:rsidRPr="007F7196">
        <w:rPr>
          <w:szCs w:val="28"/>
        </w:rPr>
        <w:t>о</w:t>
      </w:r>
      <w:r w:rsidR="007F7196" w:rsidRPr="007F7196">
        <w:rPr>
          <w:szCs w:val="28"/>
        </w:rPr>
        <w:t>гий и информационно-телекоммуникационных сетей</w:t>
      </w:r>
      <w:r w:rsidR="004C254C">
        <w:rPr>
          <w:rFonts w:cs="Times New Roman"/>
        </w:rPr>
        <w:t>.</w:t>
      </w:r>
    </w:p>
    <w:p w:rsidR="004C254C" w:rsidRDefault="004869F5" w:rsidP="00F75F45">
      <w:pPr>
        <w:spacing w:before="120"/>
        <w:ind w:firstLine="709"/>
        <w:jc w:val="both"/>
        <w:rPr>
          <w:rFonts w:cs="Times New Roman"/>
        </w:rPr>
      </w:pPr>
      <w:r>
        <w:rPr>
          <w:rFonts w:cs="Times New Roman"/>
        </w:rPr>
        <w:t>В 2018</w:t>
      </w:r>
      <w:r w:rsidRPr="00BD7174">
        <w:rPr>
          <w:rFonts w:cs="Times New Roman"/>
        </w:rPr>
        <w:t xml:space="preserve"> году </w:t>
      </w:r>
      <w:r>
        <w:rPr>
          <w:rFonts w:cs="Times New Roman"/>
        </w:rPr>
        <w:t xml:space="preserve">продолжилась </w:t>
      </w:r>
      <w:r w:rsidRPr="002C695D">
        <w:rPr>
          <w:rFonts w:cs="Times New Roman"/>
          <w:b/>
        </w:rPr>
        <w:t>обработка и формирование сводных ит</w:t>
      </w:r>
      <w:r w:rsidRPr="002C695D">
        <w:rPr>
          <w:rFonts w:cs="Times New Roman"/>
          <w:b/>
        </w:rPr>
        <w:t>о</w:t>
      </w:r>
      <w:r w:rsidRPr="002C695D">
        <w:rPr>
          <w:rFonts w:cs="Times New Roman"/>
          <w:b/>
        </w:rPr>
        <w:t>гов</w:t>
      </w:r>
      <w:r w:rsidRPr="00BD7174">
        <w:rPr>
          <w:rFonts w:cs="Times New Roman"/>
        </w:rPr>
        <w:t xml:space="preserve"> по унифицированным формам статистической отчетности, форме № 1-предприятие </w:t>
      </w:r>
      <w:r w:rsidRPr="002C695D">
        <w:rPr>
          <w:rFonts w:cs="Times New Roman"/>
          <w:b/>
        </w:rPr>
        <w:t>в Централизованной системе обработки данных (ЦСОД).</w:t>
      </w:r>
      <w:r w:rsidRPr="00BD7174">
        <w:rPr>
          <w:rFonts w:cs="Times New Roman"/>
        </w:rPr>
        <w:t xml:space="preserve"> </w:t>
      </w:r>
    </w:p>
    <w:p w:rsidR="00D97666" w:rsidRPr="005C5E18" w:rsidRDefault="004869F5" w:rsidP="00F75F45">
      <w:pPr>
        <w:spacing w:before="120"/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Росстат продолжает совершенствовать программно-технологические средства АС ГС ОФСН. </w:t>
      </w:r>
      <w:proofErr w:type="gramStart"/>
      <w:r w:rsidR="00781BED" w:rsidRPr="00781BED">
        <w:rPr>
          <w:rFonts w:cs="Times New Roman"/>
        </w:rPr>
        <w:t>С совершенствованием алгоритмов форм статотче</w:t>
      </w:r>
      <w:r w:rsidR="00781BED" w:rsidRPr="00781BED">
        <w:rPr>
          <w:rFonts w:cs="Times New Roman"/>
        </w:rPr>
        <w:t>т</w:t>
      </w:r>
      <w:r w:rsidR="00781BED" w:rsidRPr="00781BED">
        <w:rPr>
          <w:rFonts w:cs="Times New Roman"/>
        </w:rPr>
        <w:t xml:space="preserve">ности и проведением работы </w:t>
      </w:r>
      <w:r w:rsidR="00781BED">
        <w:rPr>
          <w:rFonts w:cs="Times New Roman"/>
        </w:rPr>
        <w:t>районными</w:t>
      </w:r>
      <w:r w:rsidR="00137010">
        <w:rPr>
          <w:rFonts w:cs="Times New Roman"/>
        </w:rPr>
        <w:t>, городскими органами статист</w:t>
      </w:r>
      <w:r w:rsidR="00781BED">
        <w:rPr>
          <w:rFonts w:cs="Times New Roman"/>
        </w:rPr>
        <w:t>ики, отраслевыми отделами Дагестанстата совместно с УФНС по Республике Д</w:t>
      </w:r>
      <w:r w:rsidR="00781BED">
        <w:rPr>
          <w:rFonts w:cs="Times New Roman"/>
        </w:rPr>
        <w:t>а</w:t>
      </w:r>
      <w:r w:rsidR="00781BED">
        <w:rPr>
          <w:rFonts w:cs="Times New Roman"/>
        </w:rPr>
        <w:lastRenderedPageBreak/>
        <w:t xml:space="preserve">гестан </w:t>
      </w:r>
      <w:r w:rsidR="00781BED" w:rsidRPr="00781BED">
        <w:rPr>
          <w:rFonts w:cs="Times New Roman"/>
        </w:rPr>
        <w:t xml:space="preserve">по уточнению объектов, отсутствующих в ЕРСМП и не работающих </w:t>
      </w:r>
      <w:r w:rsidR="00781BED" w:rsidRPr="005C5E18">
        <w:rPr>
          <w:rFonts w:cs="Times New Roman"/>
        </w:rPr>
        <w:t>более 2-х лет</w:t>
      </w:r>
      <w:r w:rsidR="00B362EE" w:rsidRPr="005C5E18">
        <w:rPr>
          <w:rFonts w:cs="Times New Roman"/>
        </w:rPr>
        <w:t>,</w:t>
      </w:r>
      <w:r w:rsidR="00781BED" w:rsidRPr="005C5E18">
        <w:rPr>
          <w:rFonts w:cs="Times New Roman"/>
        </w:rPr>
        <w:t xml:space="preserve"> в АС ГС ОФСН, привело к оптимизации количества </w:t>
      </w:r>
      <w:r w:rsidR="004C254C" w:rsidRPr="005C5E18">
        <w:rPr>
          <w:rFonts w:cs="Times New Roman"/>
        </w:rPr>
        <w:t>хозя</w:t>
      </w:r>
      <w:r w:rsidR="004C254C" w:rsidRPr="005C5E18">
        <w:rPr>
          <w:rFonts w:cs="Times New Roman"/>
        </w:rPr>
        <w:t>й</w:t>
      </w:r>
      <w:r w:rsidR="004C254C" w:rsidRPr="005C5E18">
        <w:rPr>
          <w:rFonts w:cs="Times New Roman"/>
        </w:rPr>
        <w:t>ствующих субъектов (респондентов), включенных в каталог</w:t>
      </w:r>
      <w:r w:rsidR="002C695D" w:rsidRPr="005C5E18">
        <w:rPr>
          <w:rFonts w:cs="Times New Roman"/>
        </w:rPr>
        <w:t>и</w:t>
      </w:r>
      <w:r w:rsidR="004C254C" w:rsidRPr="005C5E18">
        <w:rPr>
          <w:rFonts w:cs="Times New Roman"/>
        </w:rPr>
        <w:t xml:space="preserve"> для </w:t>
      </w:r>
      <w:r w:rsidR="00D97666" w:rsidRPr="005C5E18">
        <w:rPr>
          <w:rFonts w:cs="Times New Roman"/>
        </w:rPr>
        <w:t>проведения федеральных статистических наблюдений и попавших в выборку.</w:t>
      </w:r>
      <w:proofErr w:type="gramEnd"/>
      <w:r w:rsidR="00D97666" w:rsidRPr="005C5E18">
        <w:rPr>
          <w:rFonts w:cs="Times New Roman"/>
        </w:rPr>
        <w:t xml:space="preserve"> </w:t>
      </w:r>
      <w:r w:rsidR="00D97666" w:rsidRPr="005C5E18">
        <w:rPr>
          <w:rFonts w:cs="Times New Roman"/>
          <w:b/>
        </w:rPr>
        <w:t>Каталоги в 2018 году стали более актуальными по сравнению с 2017 годом.</w:t>
      </w:r>
      <w:r w:rsidR="00D97666" w:rsidRPr="005C5E18">
        <w:rPr>
          <w:rFonts w:cs="Times New Roman"/>
        </w:rPr>
        <w:t xml:space="preserve"> </w:t>
      </w:r>
      <w:r w:rsidR="00D97666" w:rsidRPr="005C5E18">
        <w:rPr>
          <w:rFonts w:eastAsia="+mj-ea" w:cs="+mj-cs"/>
          <w:kern w:val="24"/>
          <w:szCs w:val="36"/>
        </w:rPr>
        <w:t xml:space="preserve">Так </w:t>
      </w:r>
      <w:r w:rsidR="005C5E18" w:rsidRPr="005C5E18">
        <w:rPr>
          <w:rFonts w:eastAsia="+mj-ea" w:cs="+mj-cs"/>
          <w:kern w:val="24"/>
          <w:szCs w:val="36"/>
        </w:rPr>
        <w:t xml:space="preserve"> </w:t>
      </w:r>
      <w:r w:rsidR="00D97666" w:rsidRPr="005C5E18">
        <w:rPr>
          <w:rFonts w:eastAsia="+mj-ea" w:cs="+mj-cs"/>
          <w:kern w:val="24"/>
          <w:szCs w:val="36"/>
        </w:rPr>
        <w:t>д</w:t>
      </w:r>
      <w:r w:rsidR="00D97666" w:rsidRPr="005C5E18">
        <w:rPr>
          <w:rFonts w:cs="Times New Roman"/>
        </w:rPr>
        <w:t>оля</w:t>
      </w:r>
      <w:r w:rsidR="005C5E18" w:rsidRPr="005C5E18">
        <w:rPr>
          <w:rFonts w:cs="Times New Roman"/>
        </w:rPr>
        <w:t xml:space="preserve"> </w:t>
      </w:r>
      <w:r w:rsidR="00D97666" w:rsidRPr="005C5E18">
        <w:rPr>
          <w:rFonts w:cs="Times New Roman"/>
        </w:rPr>
        <w:t xml:space="preserve"> хозяйствующих субъектов, представивших отчетность за 2018г., от числа хозяйствующих субъектов, содержащихся в каталогах Дагестанстата и п</w:t>
      </w:r>
      <w:r w:rsidR="00D97666" w:rsidRPr="005C5E18">
        <w:rPr>
          <w:rFonts w:cs="Times New Roman"/>
        </w:rPr>
        <w:t>о</w:t>
      </w:r>
      <w:r w:rsidR="005C5E18" w:rsidRPr="005C5E18">
        <w:rPr>
          <w:rFonts w:cs="Times New Roman"/>
        </w:rPr>
        <w:t>павших в выборку, составила 93,8</w:t>
      </w:r>
      <w:r w:rsidR="00D97666" w:rsidRPr="005C5E18">
        <w:rPr>
          <w:rFonts w:cs="Times New Roman"/>
        </w:rPr>
        <w:t xml:space="preserve">% (за </w:t>
      </w:r>
      <w:r w:rsidR="005C5E18" w:rsidRPr="005C5E18">
        <w:rPr>
          <w:rFonts w:cs="Times New Roman"/>
        </w:rPr>
        <w:t xml:space="preserve"> 2017г. – 78,2</w:t>
      </w:r>
      <w:r w:rsidR="00D97666" w:rsidRPr="005C5E18">
        <w:rPr>
          <w:rFonts w:cs="Times New Roman"/>
        </w:rPr>
        <w:t>%).</w:t>
      </w:r>
    </w:p>
    <w:p w:rsidR="00680A9F" w:rsidRPr="001A0325" w:rsidRDefault="00680A9F" w:rsidP="00F75F45">
      <w:pPr>
        <w:spacing w:before="120"/>
        <w:ind w:firstLine="709"/>
        <w:jc w:val="both"/>
      </w:pPr>
      <w:r w:rsidRPr="001A0325">
        <w:t xml:space="preserve">В течение 2018 года </w:t>
      </w:r>
      <w:r w:rsidRPr="001A0325">
        <w:rPr>
          <w:rFonts w:cs="Times New Roman"/>
        </w:rPr>
        <w:t>в Дагестанстате</w:t>
      </w:r>
      <w:r w:rsidRPr="001A0325">
        <w:t xml:space="preserve">, согласно календарному плану, проводились работы </w:t>
      </w:r>
      <w:r w:rsidRPr="00F3186A">
        <w:rPr>
          <w:b/>
        </w:rPr>
        <w:t>по подготов</w:t>
      </w:r>
      <w:r w:rsidR="00F3186A">
        <w:rPr>
          <w:b/>
        </w:rPr>
        <w:t>ке</w:t>
      </w:r>
      <w:r w:rsidRPr="00F3186A">
        <w:rPr>
          <w:b/>
        </w:rPr>
        <w:t xml:space="preserve"> и публикации окончательных итогов Всероссийской сельскохозяйственной переписи 2016 г.</w:t>
      </w:r>
      <w:r w:rsidR="001A0325" w:rsidRPr="001A0325">
        <w:t xml:space="preserve"> </w:t>
      </w:r>
      <w:r w:rsidRPr="001A0325">
        <w:t xml:space="preserve">Росстатом </w:t>
      </w:r>
      <w:r w:rsidR="006615EB" w:rsidRPr="001A0325">
        <w:t>сфо</w:t>
      </w:r>
      <w:r w:rsidR="006615EB" w:rsidRPr="001A0325">
        <w:t>р</w:t>
      </w:r>
      <w:r w:rsidR="006615EB" w:rsidRPr="001A0325">
        <w:t>мированы окончательные итоги по РФ, субъектам РФ и по МО. Сейчас з</w:t>
      </w:r>
      <w:r w:rsidR="006615EB" w:rsidRPr="001A0325">
        <w:t>а</w:t>
      </w:r>
      <w:r w:rsidR="006615EB" w:rsidRPr="001A0325">
        <w:t xml:space="preserve">вершается их </w:t>
      </w:r>
      <w:r w:rsidR="006615EB" w:rsidRPr="00087037">
        <w:rPr>
          <w:b/>
        </w:rPr>
        <w:t>официальная публикация: уже издано 7 из 8-ми томов</w:t>
      </w:r>
      <w:r w:rsidR="006615EB" w:rsidRPr="001A0325">
        <w:t xml:space="preserve"> (опубликованные издания размещены на </w:t>
      </w:r>
      <w:r w:rsidRPr="00F3186A">
        <w:t>интернет-</w:t>
      </w:r>
      <w:r w:rsidR="006615EB" w:rsidRPr="00F3186A">
        <w:t>сайте)</w:t>
      </w:r>
      <w:r w:rsidRPr="001A0325">
        <w:t>. В</w:t>
      </w:r>
      <w:r w:rsidR="001A0325" w:rsidRPr="001A0325">
        <w:t xml:space="preserve"> </w:t>
      </w:r>
      <w:r w:rsidRPr="001A0325">
        <w:rPr>
          <w:rStyle w:val="aa"/>
          <w:bdr w:val="none" w:sz="0" w:space="0" w:color="auto" w:frame="1"/>
        </w:rPr>
        <w:t>декабре</w:t>
      </w:r>
      <w:r w:rsidRPr="001A0325">
        <w:t xml:space="preserve"> </w:t>
      </w:r>
      <w:r w:rsidR="001A0325" w:rsidRPr="001A0325">
        <w:t>план</w:t>
      </w:r>
      <w:r w:rsidR="001A0325" w:rsidRPr="001A0325">
        <w:t>и</w:t>
      </w:r>
      <w:r w:rsidR="001A0325" w:rsidRPr="001A0325">
        <w:t xml:space="preserve">руется </w:t>
      </w:r>
      <w:r w:rsidRPr="001A0325">
        <w:t xml:space="preserve"> публикаци</w:t>
      </w:r>
      <w:r w:rsidR="001A0325" w:rsidRPr="001A0325">
        <w:t>я</w:t>
      </w:r>
      <w:r w:rsidRPr="001A0325">
        <w:t xml:space="preserve"> </w:t>
      </w:r>
      <w:r w:rsidR="00F3186A" w:rsidRPr="001A0325">
        <w:rPr>
          <w:rStyle w:val="aa"/>
          <w:bdr w:val="none" w:sz="0" w:space="0" w:color="auto" w:frame="1"/>
        </w:rPr>
        <w:t>VIII том</w:t>
      </w:r>
      <w:r w:rsidR="00F3186A">
        <w:rPr>
          <w:rStyle w:val="aa"/>
          <w:bdr w:val="none" w:sz="0" w:space="0" w:color="auto" w:frame="1"/>
        </w:rPr>
        <w:t>а</w:t>
      </w:r>
      <w:r w:rsidR="00F3186A" w:rsidRPr="001A0325">
        <w:rPr>
          <w:rStyle w:val="aa"/>
          <w:bdr w:val="none" w:sz="0" w:space="0" w:color="auto" w:frame="1"/>
        </w:rPr>
        <w:t xml:space="preserve"> </w:t>
      </w:r>
      <w:r w:rsidR="00F3186A">
        <w:rPr>
          <w:rStyle w:val="aa"/>
          <w:bdr w:val="none" w:sz="0" w:space="0" w:color="auto" w:frame="1"/>
        </w:rPr>
        <w:t xml:space="preserve">- </w:t>
      </w:r>
      <w:r w:rsidR="00F3186A" w:rsidRPr="00F3186A">
        <w:rPr>
          <w:rStyle w:val="aa"/>
          <w:bdr w:val="none" w:sz="0" w:space="0" w:color="auto" w:frame="1"/>
        </w:rPr>
        <w:t>Итоги Всероссийская сельскохозяйстве</w:t>
      </w:r>
      <w:r w:rsidR="00F3186A" w:rsidRPr="00F3186A">
        <w:rPr>
          <w:rStyle w:val="aa"/>
          <w:bdr w:val="none" w:sz="0" w:space="0" w:color="auto" w:frame="1"/>
        </w:rPr>
        <w:t>н</w:t>
      </w:r>
      <w:r w:rsidR="00F3186A" w:rsidRPr="00F3186A">
        <w:rPr>
          <w:rStyle w:val="aa"/>
          <w:bdr w:val="none" w:sz="0" w:space="0" w:color="auto" w:frame="1"/>
        </w:rPr>
        <w:t>ная перепись 2016 года:</w:t>
      </w:r>
      <w:r w:rsidR="00F3186A">
        <w:rPr>
          <w:rStyle w:val="aa"/>
          <w:bdr w:val="none" w:sz="0" w:space="0" w:color="auto" w:frame="1"/>
        </w:rPr>
        <w:t xml:space="preserve"> </w:t>
      </w:r>
      <w:r w:rsidRPr="001A0325">
        <w:rPr>
          <w:rStyle w:val="aa"/>
          <w:bdr w:val="none" w:sz="0" w:space="0" w:color="auto" w:frame="1"/>
        </w:rPr>
        <w:t>Атлас переписи</w:t>
      </w:r>
      <w:r w:rsidRPr="001A0325">
        <w:t>. Это картографический материал, где различные итоговые показатели будут наложены на карту России и о</w:t>
      </w:r>
      <w:r w:rsidRPr="001A0325">
        <w:t>т</w:t>
      </w:r>
      <w:r w:rsidRPr="001A0325">
        <w:t>дельных федеральных округов.</w:t>
      </w:r>
    </w:p>
    <w:p w:rsidR="00680A9F" w:rsidRPr="001A0325" w:rsidRDefault="00680A9F" w:rsidP="001A0325">
      <w:pPr>
        <w:ind w:firstLine="709"/>
        <w:jc w:val="both"/>
      </w:pPr>
      <w:r w:rsidRPr="001A0325">
        <w:t xml:space="preserve">Кроме того продолжается работа в соответствие с </w:t>
      </w:r>
      <w:r w:rsidRPr="001A0325">
        <w:rPr>
          <w:i/>
        </w:rPr>
        <w:t>«Графиком пересч</w:t>
      </w:r>
      <w:r w:rsidRPr="001A0325">
        <w:rPr>
          <w:i/>
        </w:rPr>
        <w:t>е</w:t>
      </w:r>
      <w:r w:rsidRPr="001A0325">
        <w:rPr>
          <w:i/>
        </w:rPr>
        <w:t>та динамических рядов отдельных показателей, предусмотренных програ</w:t>
      </w:r>
      <w:r w:rsidRPr="001A0325">
        <w:rPr>
          <w:i/>
        </w:rPr>
        <w:t>м</w:t>
      </w:r>
      <w:r w:rsidRPr="001A0325">
        <w:rPr>
          <w:i/>
        </w:rPr>
        <w:t>мой Всероссийской сельскохозяйственной переписи 2016 года, а также с</w:t>
      </w:r>
      <w:r w:rsidRPr="001A0325">
        <w:rPr>
          <w:i/>
        </w:rPr>
        <w:t>о</w:t>
      </w:r>
      <w:r w:rsidRPr="001A0325">
        <w:rPr>
          <w:i/>
        </w:rPr>
        <w:t>пряженных с ними показателей по сельскому хозяйству за 2007-2017 годы»</w:t>
      </w:r>
      <w:r w:rsidRPr="001A0325">
        <w:t>.</w:t>
      </w:r>
    </w:p>
    <w:p w:rsidR="00680A9F" w:rsidRPr="001A0325" w:rsidRDefault="00680A9F" w:rsidP="001A0325">
      <w:pPr>
        <w:ind w:firstLine="709"/>
        <w:jc w:val="both"/>
      </w:pPr>
      <w:r w:rsidRPr="001A0325">
        <w:t xml:space="preserve">На данный момент </w:t>
      </w:r>
      <w:proofErr w:type="gramStart"/>
      <w:r w:rsidRPr="001A0325">
        <w:t>пересчитаны</w:t>
      </w:r>
      <w:proofErr w:type="gramEnd"/>
      <w:r w:rsidRPr="001A0325">
        <w:t>:</w:t>
      </w:r>
    </w:p>
    <w:p w:rsidR="00680A9F" w:rsidRPr="001A0325" w:rsidRDefault="00680A9F" w:rsidP="001A0325">
      <w:pPr>
        <w:ind w:firstLine="709"/>
        <w:jc w:val="both"/>
      </w:pPr>
      <w:r w:rsidRPr="001A0325">
        <w:t xml:space="preserve">- посевные площади, валовые сборы сельскохозяйственных культур; </w:t>
      </w:r>
    </w:p>
    <w:p w:rsidR="00680A9F" w:rsidRPr="001A0325" w:rsidRDefault="00680A9F" w:rsidP="001A0325">
      <w:pPr>
        <w:ind w:firstLine="709"/>
        <w:jc w:val="both"/>
      </w:pPr>
      <w:r w:rsidRPr="001A0325">
        <w:t>- поголовье сельскохозяйственных животных;</w:t>
      </w:r>
    </w:p>
    <w:p w:rsidR="00680A9F" w:rsidRPr="001A0325" w:rsidRDefault="00680A9F" w:rsidP="001A0325">
      <w:pPr>
        <w:ind w:firstLine="709"/>
        <w:jc w:val="both"/>
      </w:pPr>
      <w:r w:rsidRPr="001A0325">
        <w:t>- производство основных продуктов животноводства;</w:t>
      </w:r>
    </w:p>
    <w:p w:rsidR="00680A9F" w:rsidRPr="001A0325" w:rsidRDefault="00680A9F" w:rsidP="001A0325">
      <w:pPr>
        <w:ind w:firstLine="709"/>
        <w:jc w:val="both"/>
      </w:pPr>
      <w:r w:rsidRPr="001A0325">
        <w:t xml:space="preserve">- объем и индекс производства продукции сельского хозяйства за 2017г </w:t>
      </w:r>
    </w:p>
    <w:p w:rsidR="00C91C00" w:rsidRDefault="00C91C00" w:rsidP="00F3186A">
      <w:pPr>
        <w:spacing w:before="120"/>
        <w:ind w:firstLine="709"/>
        <w:jc w:val="both"/>
        <w:rPr>
          <w:rFonts w:cs="Times New Roman"/>
        </w:rPr>
      </w:pPr>
      <w:r w:rsidRPr="00527C99">
        <w:rPr>
          <w:szCs w:val="28"/>
        </w:rPr>
        <w:t xml:space="preserve">В 2020 году Правительством Российской Федерации запланировано проведение </w:t>
      </w:r>
      <w:r w:rsidRPr="00527C99">
        <w:rPr>
          <w:b/>
          <w:szCs w:val="28"/>
        </w:rPr>
        <w:t>Всероссийской переписи населения</w:t>
      </w:r>
      <w:r w:rsidRPr="00527C99">
        <w:rPr>
          <w:szCs w:val="28"/>
        </w:rPr>
        <w:t>.</w:t>
      </w:r>
    </w:p>
    <w:p w:rsidR="00F75F45" w:rsidRDefault="00F75F45" w:rsidP="00F3186A">
      <w:pPr>
        <w:spacing w:before="120"/>
        <w:ind w:firstLine="709"/>
        <w:jc w:val="both"/>
        <w:rPr>
          <w:rFonts w:cs="Times New Roman"/>
        </w:rPr>
      </w:pPr>
      <w:r w:rsidRPr="00F75F45">
        <w:rPr>
          <w:rFonts w:cs="Times New Roman"/>
        </w:rPr>
        <w:t>В 2018 году</w:t>
      </w:r>
      <w:r>
        <w:rPr>
          <w:rFonts w:cs="Times New Roman"/>
        </w:rPr>
        <w:t xml:space="preserve"> Дагестанстатом проводились работы </w:t>
      </w:r>
      <w:r w:rsidR="00F3186A" w:rsidRPr="00A05F45">
        <w:rPr>
          <w:b/>
          <w:szCs w:val="28"/>
        </w:rPr>
        <w:t>по подготовке и проведению Всероссийской переписи населения 2020 года</w:t>
      </w:r>
      <w:r w:rsidR="00C91C00">
        <w:rPr>
          <w:b/>
          <w:szCs w:val="28"/>
        </w:rPr>
        <w:t>.</w:t>
      </w:r>
    </w:p>
    <w:p w:rsidR="00F3186A" w:rsidRPr="00527C99" w:rsidRDefault="00F3186A" w:rsidP="00F3186A">
      <w:pPr>
        <w:spacing w:line="288" w:lineRule="auto"/>
        <w:ind w:firstLine="709"/>
        <w:jc w:val="both"/>
        <w:rPr>
          <w:szCs w:val="28"/>
        </w:rPr>
      </w:pPr>
      <w:proofErr w:type="gramStart"/>
      <w:r w:rsidRPr="00527C99">
        <w:rPr>
          <w:szCs w:val="28"/>
        </w:rPr>
        <w:t>Во исполнение Федерального закона «О Всероссийской переписи нас</w:t>
      </w:r>
      <w:r w:rsidRPr="00527C99">
        <w:rPr>
          <w:szCs w:val="28"/>
        </w:rPr>
        <w:t>е</w:t>
      </w:r>
      <w:r w:rsidRPr="00527C99">
        <w:rPr>
          <w:szCs w:val="28"/>
        </w:rPr>
        <w:t>ления», Постановления Правительства Российской Федерации от 29 сентября 2017 года №1185 «Об образовании Комиссии Правительства Российской Ф</w:t>
      </w:r>
      <w:r w:rsidRPr="00527C99">
        <w:rPr>
          <w:szCs w:val="28"/>
        </w:rPr>
        <w:t>е</w:t>
      </w:r>
      <w:r w:rsidRPr="00527C99">
        <w:rPr>
          <w:szCs w:val="28"/>
        </w:rPr>
        <w:t xml:space="preserve">дерации по проведению Всероссийской переписи населения 2020 года» </w:t>
      </w:r>
      <w:r w:rsidRPr="00E13463">
        <w:rPr>
          <w:szCs w:val="28"/>
        </w:rPr>
        <w:t xml:space="preserve">для координации деятельности республиканских органов исполнительной власти и органов исполнительной власти муниципальных образований Республики Дагестан </w:t>
      </w:r>
      <w:r w:rsidRPr="00E13463">
        <w:rPr>
          <w:b/>
          <w:szCs w:val="28"/>
        </w:rPr>
        <w:t>в адрес Главы Республики Дагестан были направлены рек</w:t>
      </w:r>
      <w:r w:rsidRPr="00E13463">
        <w:rPr>
          <w:b/>
          <w:szCs w:val="28"/>
        </w:rPr>
        <w:t>о</w:t>
      </w:r>
      <w:r w:rsidRPr="00E13463">
        <w:rPr>
          <w:b/>
          <w:szCs w:val="28"/>
        </w:rPr>
        <w:t>мендации по принятию Указа Главы  и Положения</w:t>
      </w:r>
      <w:proofErr w:type="gramEnd"/>
      <w:r w:rsidRPr="00E13463">
        <w:rPr>
          <w:b/>
          <w:szCs w:val="28"/>
        </w:rPr>
        <w:t xml:space="preserve"> «О создании коми</w:t>
      </w:r>
      <w:r w:rsidRPr="00E13463">
        <w:rPr>
          <w:b/>
          <w:szCs w:val="28"/>
        </w:rPr>
        <w:t>с</w:t>
      </w:r>
      <w:r w:rsidRPr="00E13463">
        <w:rPr>
          <w:b/>
          <w:szCs w:val="28"/>
        </w:rPr>
        <w:t>сии Республики Дагестан по проведению Всероссийской переписи нас</w:t>
      </w:r>
      <w:r w:rsidRPr="00E13463">
        <w:rPr>
          <w:b/>
          <w:szCs w:val="28"/>
        </w:rPr>
        <w:t>е</w:t>
      </w:r>
      <w:r w:rsidRPr="00E13463">
        <w:rPr>
          <w:b/>
          <w:szCs w:val="28"/>
        </w:rPr>
        <w:t>ления 2020 года на территории Республики Дагестан»</w:t>
      </w:r>
      <w:r w:rsidRPr="00E13463">
        <w:rPr>
          <w:szCs w:val="28"/>
        </w:rPr>
        <w:t>.</w:t>
      </w:r>
      <w:r w:rsidRPr="00527C99">
        <w:rPr>
          <w:szCs w:val="28"/>
        </w:rPr>
        <w:t xml:space="preserve"> </w:t>
      </w:r>
    </w:p>
    <w:p w:rsidR="00F3186A" w:rsidRDefault="00F3186A" w:rsidP="00F3186A">
      <w:pPr>
        <w:spacing w:line="288" w:lineRule="auto"/>
        <w:ind w:firstLine="709"/>
        <w:jc w:val="both"/>
        <w:rPr>
          <w:szCs w:val="28"/>
        </w:rPr>
      </w:pPr>
      <w:proofErr w:type="gramStart"/>
      <w:r w:rsidRPr="00527C99">
        <w:rPr>
          <w:szCs w:val="28"/>
        </w:rPr>
        <w:lastRenderedPageBreak/>
        <w:t>Во исполнение распоряжения Правительства Российской Федерации от 4 ноября 2017 г. № 2444-р и Приказа Росстата №782 от 28 ноября 2017 года  в целях обеспечения работ по подготовке и проведению Всероссийской пер</w:t>
      </w:r>
      <w:r w:rsidRPr="00527C99">
        <w:rPr>
          <w:szCs w:val="28"/>
        </w:rPr>
        <w:t>е</w:t>
      </w:r>
      <w:r w:rsidRPr="00527C99">
        <w:rPr>
          <w:szCs w:val="28"/>
        </w:rPr>
        <w:t xml:space="preserve">писи населения 2020 года Дагестанстатом 9 июля 2018 года был утвержден Приказ №67, а также Приказ № 68 </w:t>
      </w:r>
      <w:r w:rsidRPr="00E13463">
        <w:rPr>
          <w:b/>
          <w:szCs w:val="28"/>
        </w:rPr>
        <w:t xml:space="preserve">«О Комиссии Территориального органа Федеральной службы государственной статистики </w:t>
      </w:r>
      <w:r w:rsidR="00E13463">
        <w:rPr>
          <w:b/>
          <w:szCs w:val="28"/>
        </w:rPr>
        <w:t xml:space="preserve">по </w:t>
      </w:r>
      <w:r w:rsidR="00E13463" w:rsidRPr="00E13463">
        <w:rPr>
          <w:b/>
          <w:szCs w:val="28"/>
        </w:rPr>
        <w:t>Республик</w:t>
      </w:r>
      <w:r w:rsidR="00E13463">
        <w:rPr>
          <w:b/>
          <w:szCs w:val="28"/>
        </w:rPr>
        <w:t>е</w:t>
      </w:r>
      <w:r w:rsidR="00E13463" w:rsidRPr="00E13463">
        <w:rPr>
          <w:b/>
          <w:szCs w:val="28"/>
        </w:rPr>
        <w:t xml:space="preserve"> Даг</w:t>
      </w:r>
      <w:r w:rsidR="00E13463" w:rsidRPr="00E13463">
        <w:rPr>
          <w:b/>
          <w:szCs w:val="28"/>
        </w:rPr>
        <w:t>е</w:t>
      </w:r>
      <w:r w:rsidR="00E13463" w:rsidRPr="00E13463">
        <w:rPr>
          <w:b/>
          <w:szCs w:val="28"/>
        </w:rPr>
        <w:t xml:space="preserve">стан </w:t>
      </w:r>
      <w:r w:rsidRPr="00E13463">
        <w:rPr>
          <w:b/>
          <w:szCs w:val="28"/>
        </w:rPr>
        <w:t xml:space="preserve">по </w:t>
      </w:r>
      <w:r w:rsidR="002E2A69">
        <w:rPr>
          <w:b/>
          <w:szCs w:val="28"/>
        </w:rPr>
        <w:t>подготовке</w:t>
      </w:r>
      <w:proofErr w:type="gramEnd"/>
      <w:r w:rsidR="002E2A69">
        <w:rPr>
          <w:b/>
          <w:szCs w:val="28"/>
        </w:rPr>
        <w:t xml:space="preserve"> и проведению </w:t>
      </w:r>
      <w:r w:rsidRPr="00E13463">
        <w:rPr>
          <w:b/>
          <w:szCs w:val="28"/>
        </w:rPr>
        <w:t>Всероссийской переписи населения 2020 года</w:t>
      </w:r>
      <w:r w:rsidR="002E2A69">
        <w:rPr>
          <w:b/>
          <w:szCs w:val="28"/>
        </w:rPr>
        <w:t xml:space="preserve"> на территории </w:t>
      </w:r>
      <w:r w:rsidR="002E2A69" w:rsidRPr="00E13463">
        <w:rPr>
          <w:b/>
          <w:szCs w:val="28"/>
        </w:rPr>
        <w:t>Республики Дагестан</w:t>
      </w:r>
      <w:r w:rsidRPr="00E13463">
        <w:rPr>
          <w:b/>
          <w:szCs w:val="28"/>
        </w:rPr>
        <w:t>»</w:t>
      </w:r>
      <w:r w:rsidR="00C91C00" w:rsidRPr="00E13463">
        <w:rPr>
          <w:b/>
          <w:szCs w:val="28"/>
        </w:rPr>
        <w:t>.</w:t>
      </w:r>
    </w:p>
    <w:p w:rsidR="00C91C00" w:rsidRDefault="00C91C00" w:rsidP="00C91C00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 w:rsidRPr="00527C99">
        <w:rPr>
          <w:szCs w:val="28"/>
        </w:rPr>
        <w:t>Ключевым этапом подготовки к предстоящей переписи яв</w:t>
      </w:r>
      <w:r w:rsidR="002E2A69">
        <w:rPr>
          <w:szCs w:val="28"/>
        </w:rPr>
        <w:t>и</w:t>
      </w:r>
      <w:r w:rsidRPr="00527C99">
        <w:rPr>
          <w:szCs w:val="28"/>
        </w:rPr>
        <w:t>лось пров</w:t>
      </w:r>
      <w:r w:rsidRPr="00527C99">
        <w:rPr>
          <w:szCs w:val="28"/>
        </w:rPr>
        <w:t>е</w:t>
      </w:r>
      <w:r w:rsidRPr="00527C99">
        <w:rPr>
          <w:szCs w:val="28"/>
        </w:rPr>
        <w:t xml:space="preserve">дение </w:t>
      </w:r>
      <w:r w:rsidRPr="00527C99">
        <w:rPr>
          <w:b/>
          <w:szCs w:val="28"/>
        </w:rPr>
        <w:t>Пробной переписи населения в октябре 2018 года</w:t>
      </w:r>
      <w:r w:rsidRPr="00527C99">
        <w:rPr>
          <w:szCs w:val="28"/>
        </w:rPr>
        <w:t>. Пробная пер</w:t>
      </w:r>
      <w:r w:rsidRPr="00527C99">
        <w:rPr>
          <w:szCs w:val="28"/>
        </w:rPr>
        <w:t>е</w:t>
      </w:r>
      <w:r w:rsidRPr="00527C99">
        <w:rPr>
          <w:szCs w:val="28"/>
        </w:rPr>
        <w:t>пись населения 2018 года позволила отработать все методологические, те</w:t>
      </w:r>
      <w:r w:rsidRPr="00527C99">
        <w:rPr>
          <w:szCs w:val="28"/>
        </w:rPr>
        <w:t>х</w:t>
      </w:r>
      <w:r w:rsidRPr="00527C99">
        <w:rPr>
          <w:szCs w:val="28"/>
        </w:rPr>
        <w:t xml:space="preserve">нологические и организационные вопросы, устранить недоработки, внести исправления. </w:t>
      </w:r>
    </w:p>
    <w:p w:rsidR="00C91C00" w:rsidRPr="00527C99" w:rsidRDefault="00C91C00" w:rsidP="00C91C00">
      <w:pPr>
        <w:spacing w:line="288" w:lineRule="auto"/>
        <w:ind w:firstLine="709"/>
        <w:jc w:val="both"/>
        <w:rPr>
          <w:szCs w:val="28"/>
        </w:rPr>
      </w:pPr>
      <w:r w:rsidRPr="00527C99">
        <w:rPr>
          <w:szCs w:val="28"/>
        </w:rPr>
        <w:t xml:space="preserve">В </w:t>
      </w:r>
      <w:r w:rsidRPr="00527C99">
        <w:rPr>
          <w:b/>
          <w:color w:val="000000"/>
          <w:szCs w:val="28"/>
        </w:rPr>
        <w:t>Росстате</w:t>
      </w:r>
      <w:r w:rsidRPr="00527C99">
        <w:rPr>
          <w:szCs w:val="28"/>
        </w:rPr>
        <w:t xml:space="preserve"> отмечают, что столь масштабных экспериментов отеч</w:t>
      </w:r>
      <w:r w:rsidRPr="00527C99">
        <w:rPr>
          <w:szCs w:val="28"/>
        </w:rPr>
        <w:t>е</w:t>
      </w:r>
      <w:r w:rsidRPr="00527C99">
        <w:rPr>
          <w:szCs w:val="28"/>
        </w:rPr>
        <w:t>ственная статистика еще не знала.</w:t>
      </w:r>
      <w:r w:rsidRPr="00A05F45">
        <w:rPr>
          <w:szCs w:val="28"/>
        </w:rPr>
        <w:t xml:space="preserve"> </w:t>
      </w:r>
      <w:r w:rsidRPr="00527C99">
        <w:rPr>
          <w:szCs w:val="28"/>
        </w:rPr>
        <w:t xml:space="preserve">Она сильно отличалась от всех </w:t>
      </w:r>
      <w:r w:rsidRPr="00527C99">
        <w:rPr>
          <w:b/>
          <w:color w:val="000000"/>
          <w:szCs w:val="28"/>
        </w:rPr>
        <w:t>пробных переписей</w:t>
      </w:r>
      <w:r w:rsidRPr="00527C99">
        <w:rPr>
          <w:szCs w:val="28"/>
        </w:rPr>
        <w:t xml:space="preserve">, проводившихся ранее: впервые охватила всю страну и впервые проводилась в два этапа. </w:t>
      </w:r>
    </w:p>
    <w:p w:rsidR="00C91C00" w:rsidRDefault="00C91C00" w:rsidP="00C91C00">
      <w:pPr>
        <w:spacing w:line="288" w:lineRule="auto"/>
        <w:ind w:firstLine="709"/>
        <w:jc w:val="both"/>
        <w:rPr>
          <w:szCs w:val="28"/>
        </w:rPr>
      </w:pPr>
      <w:r w:rsidRPr="002E2A69">
        <w:rPr>
          <w:b/>
          <w:szCs w:val="28"/>
        </w:rPr>
        <w:t>Первый этап</w:t>
      </w:r>
      <w:r w:rsidRPr="00527C99">
        <w:rPr>
          <w:szCs w:val="28"/>
        </w:rPr>
        <w:t xml:space="preserve"> с 1 по 10 октября 2018г., </w:t>
      </w:r>
      <w:r w:rsidR="002E2A69">
        <w:rPr>
          <w:szCs w:val="28"/>
        </w:rPr>
        <w:t>в</w:t>
      </w:r>
      <w:r w:rsidRPr="00527C99">
        <w:rPr>
          <w:szCs w:val="28"/>
        </w:rPr>
        <w:t>первые в истории отечестве</w:t>
      </w:r>
      <w:r w:rsidRPr="00527C99">
        <w:rPr>
          <w:szCs w:val="28"/>
        </w:rPr>
        <w:t>н</w:t>
      </w:r>
      <w:r w:rsidRPr="00527C99">
        <w:rPr>
          <w:szCs w:val="28"/>
        </w:rPr>
        <w:t xml:space="preserve">ной статистики </w:t>
      </w:r>
      <w:r w:rsidRPr="00527C99">
        <w:rPr>
          <w:b/>
          <w:szCs w:val="28"/>
        </w:rPr>
        <w:t>каждый житель страны старше 14 лет,</w:t>
      </w:r>
      <w:r w:rsidRPr="00527C99">
        <w:rPr>
          <w:szCs w:val="28"/>
        </w:rPr>
        <w:t xml:space="preserve"> </w:t>
      </w:r>
      <w:r w:rsidRPr="00527C99">
        <w:rPr>
          <w:rFonts w:eastAsia="Calibri"/>
          <w:szCs w:val="28"/>
        </w:rPr>
        <w:t xml:space="preserve">у которого есть </w:t>
      </w:r>
      <w:r w:rsidRPr="00527C99">
        <w:rPr>
          <w:rFonts w:eastAsia="Calibri"/>
          <w:b/>
          <w:szCs w:val="28"/>
        </w:rPr>
        <w:t>подтвержденная учетная запись</w:t>
      </w:r>
      <w:r w:rsidRPr="00527C99">
        <w:rPr>
          <w:rFonts w:eastAsia="Calibri"/>
          <w:szCs w:val="28"/>
        </w:rPr>
        <w:t xml:space="preserve"> на портале Gosuslugi.ru, </w:t>
      </w:r>
      <w:r w:rsidRPr="00527C99">
        <w:rPr>
          <w:b/>
          <w:szCs w:val="28"/>
        </w:rPr>
        <w:t xml:space="preserve">смог принять участие в </w:t>
      </w:r>
      <w:proofErr w:type="gramStart"/>
      <w:r w:rsidRPr="00527C99">
        <w:rPr>
          <w:b/>
          <w:szCs w:val="28"/>
        </w:rPr>
        <w:t>Интернет-переписи</w:t>
      </w:r>
      <w:proofErr w:type="gramEnd"/>
      <w:r w:rsidRPr="00527C99">
        <w:rPr>
          <w:szCs w:val="28"/>
        </w:rPr>
        <w:t>.</w:t>
      </w:r>
      <w:r w:rsidR="002E2A69" w:rsidRPr="002E2A69">
        <w:rPr>
          <w:szCs w:val="28"/>
        </w:rPr>
        <w:t xml:space="preserve"> </w:t>
      </w:r>
      <w:r w:rsidR="002E2A69" w:rsidRPr="00527C99">
        <w:rPr>
          <w:szCs w:val="28"/>
        </w:rPr>
        <w:t xml:space="preserve">В Республике Дагестан в Интернет-переписи приняли участие 859 человек, или 0,03%, большинство принявших участие проживали в городе Махачкала – 533 человека или 62% </w:t>
      </w:r>
      <w:proofErr w:type="gramStart"/>
      <w:r w:rsidR="002E2A69" w:rsidRPr="00527C99">
        <w:rPr>
          <w:szCs w:val="28"/>
        </w:rPr>
        <w:t>от</w:t>
      </w:r>
      <w:proofErr w:type="gramEnd"/>
      <w:r w:rsidR="002E2A69" w:rsidRPr="00527C99">
        <w:rPr>
          <w:szCs w:val="28"/>
        </w:rPr>
        <w:t xml:space="preserve"> принявших уч</w:t>
      </w:r>
      <w:r w:rsidR="002E2A69" w:rsidRPr="00527C99">
        <w:rPr>
          <w:szCs w:val="28"/>
        </w:rPr>
        <w:t>а</w:t>
      </w:r>
      <w:r w:rsidR="002E2A69" w:rsidRPr="00527C99">
        <w:rPr>
          <w:szCs w:val="28"/>
        </w:rPr>
        <w:t>стие</w:t>
      </w:r>
      <w:r w:rsidR="002E2A69" w:rsidRPr="002E2A69">
        <w:rPr>
          <w:szCs w:val="28"/>
        </w:rPr>
        <w:t xml:space="preserve"> </w:t>
      </w:r>
      <w:r w:rsidR="002E2A69">
        <w:rPr>
          <w:szCs w:val="28"/>
        </w:rPr>
        <w:t>в</w:t>
      </w:r>
      <w:r w:rsidR="002E2A69" w:rsidRPr="00527C99">
        <w:rPr>
          <w:szCs w:val="28"/>
        </w:rPr>
        <w:t xml:space="preserve"> Республике Дагестан. Далее идут Каспийск (79) и Дербент</w:t>
      </w:r>
      <w:r w:rsidR="002E2A69">
        <w:rPr>
          <w:szCs w:val="28"/>
        </w:rPr>
        <w:t xml:space="preserve"> </w:t>
      </w:r>
      <w:r w:rsidR="002E2A69" w:rsidRPr="00527C99">
        <w:rPr>
          <w:szCs w:val="28"/>
        </w:rPr>
        <w:t>(34). Среди районов наиболее ак</w:t>
      </w:r>
      <w:r w:rsidR="002E2A69">
        <w:rPr>
          <w:szCs w:val="28"/>
        </w:rPr>
        <w:t>тивным был Сергокалинский район, причем благодаря нашему специалисту в районе.</w:t>
      </w:r>
    </w:p>
    <w:p w:rsidR="00C91C00" w:rsidRPr="002E2A69" w:rsidRDefault="00C91C00" w:rsidP="00C91C00">
      <w:pPr>
        <w:spacing w:line="288" w:lineRule="auto"/>
        <w:ind w:firstLine="709"/>
        <w:jc w:val="both"/>
        <w:rPr>
          <w:szCs w:val="28"/>
        </w:rPr>
      </w:pPr>
      <w:r w:rsidRPr="00527C99">
        <w:rPr>
          <w:b/>
          <w:szCs w:val="28"/>
        </w:rPr>
        <w:t>Второй</w:t>
      </w:r>
      <w:r w:rsidRPr="00527C99">
        <w:rPr>
          <w:szCs w:val="28"/>
        </w:rPr>
        <w:t xml:space="preserve"> </w:t>
      </w:r>
      <w:r w:rsidR="002E2A69" w:rsidRPr="002E2A69">
        <w:rPr>
          <w:b/>
          <w:szCs w:val="28"/>
        </w:rPr>
        <w:t>этап</w:t>
      </w:r>
      <w:r w:rsidR="002E2A69">
        <w:rPr>
          <w:b/>
          <w:szCs w:val="28"/>
        </w:rPr>
        <w:t xml:space="preserve"> </w:t>
      </w:r>
      <w:r w:rsidRPr="00527C99">
        <w:rPr>
          <w:szCs w:val="28"/>
        </w:rPr>
        <w:t xml:space="preserve">- сплошной поквартирный обход переписчиков </w:t>
      </w:r>
      <w:r w:rsidRPr="00527C99">
        <w:rPr>
          <w:b/>
          <w:szCs w:val="28"/>
        </w:rPr>
        <w:t>состо</w:t>
      </w:r>
      <w:r>
        <w:rPr>
          <w:b/>
          <w:szCs w:val="28"/>
        </w:rPr>
        <w:t xml:space="preserve">ялся </w:t>
      </w:r>
      <w:r w:rsidRPr="00527C99">
        <w:rPr>
          <w:b/>
          <w:szCs w:val="28"/>
        </w:rPr>
        <w:t>с 16 по 30 октября только в 10 пилотных районах страны</w:t>
      </w:r>
      <w:r w:rsidR="002E2A69">
        <w:rPr>
          <w:b/>
          <w:szCs w:val="28"/>
        </w:rPr>
        <w:t xml:space="preserve">. </w:t>
      </w:r>
      <w:r w:rsidR="002E2A69" w:rsidRPr="002E2A69">
        <w:rPr>
          <w:szCs w:val="28"/>
        </w:rPr>
        <w:t xml:space="preserve">Второй этап </w:t>
      </w:r>
      <w:r w:rsidR="002E2A69">
        <w:rPr>
          <w:szCs w:val="28"/>
        </w:rPr>
        <w:t>в</w:t>
      </w:r>
      <w:r w:rsidR="002E2A69" w:rsidRPr="00527C99">
        <w:rPr>
          <w:szCs w:val="28"/>
        </w:rPr>
        <w:t xml:space="preserve"> Республике Дагестан</w:t>
      </w:r>
      <w:r w:rsidR="002E2A69">
        <w:rPr>
          <w:szCs w:val="28"/>
        </w:rPr>
        <w:t xml:space="preserve"> не проводился.</w:t>
      </w:r>
    </w:p>
    <w:p w:rsidR="001A0325" w:rsidRPr="00F75F45" w:rsidRDefault="00B362EE" w:rsidP="00F75F45">
      <w:pPr>
        <w:spacing w:before="120"/>
        <w:ind w:firstLine="709"/>
        <w:jc w:val="both"/>
        <w:rPr>
          <w:rFonts w:cs="Times New Roman"/>
        </w:rPr>
      </w:pPr>
      <w:r w:rsidRPr="00F75F45">
        <w:rPr>
          <w:rFonts w:cs="Times New Roman"/>
        </w:rPr>
        <w:t>В 201</w:t>
      </w:r>
      <w:r w:rsidR="001A0325" w:rsidRPr="00F75F45">
        <w:rPr>
          <w:rFonts w:cs="Times New Roman"/>
        </w:rPr>
        <w:t>8</w:t>
      </w:r>
      <w:r w:rsidRPr="00F75F45">
        <w:rPr>
          <w:rFonts w:cs="Times New Roman"/>
        </w:rPr>
        <w:t xml:space="preserve"> году выполнялись работы </w:t>
      </w:r>
      <w:r w:rsidRPr="003C070A">
        <w:rPr>
          <w:rFonts w:cs="Times New Roman"/>
          <w:b/>
        </w:rPr>
        <w:t xml:space="preserve">по сбору и </w:t>
      </w:r>
      <w:r w:rsidR="001A0325" w:rsidRPr="003C070A">
        <w:rPr>
          <w:rFonts w:cs="Times New Roman"/>
          <w:b/>
        </w:rPr>
        <w:t>обра</w:t>
      </w:r>
      <w:r w:rsidRPr="003C070A">
        <w:rPr>
          <w:rFonts w:cs="Times New Roman"/>
          <w:b/>
        </w:rPr>
        <w:t>ботке годовой бу</w:t>
      </w:r>
      <w:r w:rsidRPr="003C070A">
        <w:rPr>
          <w:rFonts w:cs="Times New Roman"/>
          <w:b/>
        </w:rPr>
        <w:t>х</w:t>
      </w:r>
      <w:r w:rsidRPr="003C070A">
        <w:rPr>
          <w:rFonts w:cs="Times New Roman"/>
          <w:b/>
        </w:rPr>
        <w:t>галтерской отчетности за 201</w:t>
      </w:r>
      <w:r w:rsidR="001A0325" w:rsidRPr="003C070A">
        <w:rPr>
          <w:rFonts w:cs="Times New Roman"/>
          <w:b/>
        </w:rPr>
        <w:t>7</w:t>
      </w:r>
      <w:r w:rsidRPr="003C070A">
        <w:rPr>
          <w:rFonts w:cs="Times New Roman"/>
          <w:b/>
        </w:rPr>
        <w:t xml:space="preserve"> год</w:t>
      </w:r>
      <w:r w:rsidRPr="00F75F45">
        <w:rPr>
          <w:rFonts w:cs="Times New Roman"/>
        </w:rPr>
        <w:t xml:space="preserve">. В целом по </w:t>
      </w:r>
      <w:r w:rsidR="001A0325" w:rsidRPr="00F75F45">
        <w:rPr>
          <w:rFonts w:cs="Times New Roman"/>
        </w:rPr>
        <w:t>республике</w:t>
      </w:r>
      <w:r w:rsidRPr="00F75F45">
        <w:rPr>
          <w:rFonts w:cs="Times New Roman"/>
        </w:rPr>
        <w:t xml:space="preserve"> получено бу</w:t>
      </w:r>
      <w:r w:rsidRPr="00F75F45">
        <w:rPr>
          <w:rFonts w:cs="Times New Roman"/>
        </w:rPr>
        <w:t>х</w:t>
      </w:r>
      <w:r w:rsidRPr="00F75F45">
        <w:rPr>
          <w:rFonts w:cs="Times New Roman"/>
        </w:rPr>
        <w:t xml:space="preserve">галтерских балансов от </w:t>
      </w:r>
      <w:r w:rsidR="001A0325" w:rsidRPr="00F75F45">
        <w:rPr>
          <w:rFonts w:eastAsia="Calibri" w:cs="Times New Roman"/>
          <w:szCs w:val="28"/>
        </w:rPr>
        <w:t>7123</w:t>
      </w:r>
      <w:r w:rsidRPr="00F75F45">
        <w:rPr>
          <w:rFonts w:cs="Times New Roman"/>
        </w:rPr>
        <w:t xml:space="preserve"> респондентов</w:t>
      </w:r>
      <w:r w:rsidR="001A0325" w:rsidRPr="00F75F45">
        <w:rPr>
          <w:rFonts w:cs="Times New Roman"/>
        </w:rPr>
        <w:t xml:space="preserve"> </w:t>
      </w:r>
      <w:r w:rsidRPr="00F75F45">
        <w:rPr>
          <w:rFonts w:cs="Times New Roman"/>
        </w:rPr>
        <w:t>(за 201</w:t>
      </w:r>
      <w:r w:rsidR="001A0325" w:rsidRPr="00F75F45">
        <w:rPr>
          <w:rFonts w:cs="Times New Roman"/>
        </w:rPr>
        <w:t>6</w:t>
      </w:r>
      <w:r w:rsidRPr="00F75F45">
        <w:rPr>
          <w:rFonts w:cs="Times New Roman"/>
        </w:rPr>
        <w:t xml:space="preserve">г. – </w:t>
      </w:r>
      <w:r w:rsidR="001A0325" w:rsidRPr="00F75F45">
        <w:rPr>
          <w:rFonts w:eastAsia="Calibri" w:cs="Times New Roman"/>
          <w:szCs w:val="28"/>
        </w:rPr>
        <w:t>6380</w:t>
      </w:r>
      <w:r w:rsidR="001A0325" w:rsidRPr="00F75F45">
        <w:rPr>
          <w:szCs w:val="28"/>
        </w:rPr>
        <w:t xml:space="preserve"> балансов</w:t>
      </w:r>
      <w:r w:rsidRPr="00F75F45">
        <w:rPr>
          <w:rFonts w:cs="Times New Roman"/>
        </w:rPr>
        <w:t xml:space="preserve">). </w:t>
      </w:r>
    </w:p>
    <w:p w:rsidR="00D5728C" w:rsidRPr="009404F0" w:rsidRDefault="00B362EE" w:rsidP="009404F0">
      <w:pPr>
        <w:spacing w:before="120"/>
        <w:ind w:firstLine="709"/>
        <w:jc w:val="both"/>
        <w:rPr>
          <w:rFonts w:cs="Times New Roman"/>
        </w:rPr>
      </w:pPr>
      <w:r w:rsidRPr="009404F0">
        <w:rPr>
          <w:rFonts w:cs="Times New Roman"/>
        </w:rPr>
        <w:t xml:space="preserve">В течение года </w:t>
      </w:r>
      <w:r w:rsidRPr="009404F0">
        <w:rPr>
          <w:rFonts w:cs="Times New Roman"/>
          <w:b/>
        </w:rPr>
        <w:t xml:space="preserve">проводилась </w:t>
      </w:r>
      <w:r w:rsidR="009404F0" w:rsidRPr="009404F0">
        <w:rPr>
          <w:rFonts w:cs="Times New Roman"/>
          <w:b/>
        </w:rPr>
        <w:t xml:space="preserve">претензионная </w:t>
      </w:r>
      <w:r w:rsidRPr="009404F0">
        <w:rPr>
          <w:rFonts w:cs="Times New Roman"/>
          <w:b/>
        </w:rPr>
        <w:t>работа</w:t>
      </w:r>
      <w:r w:rsidRPr="009404F0">
        <w:rPr>
          <w:rFonts w:cs="Times New Roman"/>
        </w:rPr>
        <w:t xml:space="preserve"> с должностными лицами, нарушившими порядок представления государственной статистич</w:t>
      </w:r>
      <w:r w:rsidRPr="009404F0">
        <w:rPr>
          <w:rFonts w:cs="Times New Roman"/>
        </w:rPr>
        <w:t>е</w:t>
      </w:r>
      <w:r w:rsidRPr="009404F0">
        <w:rPr>
          <w:rFonts w:cs="Times New Roman"/>
        </w:rPr>
        <w:t>ской отчетности. За нарушение порядка предоставления первичных стат</w:t>
      </w:r>
      <w:r w:rsidRPr="009404F0">
        <w:rPr>
          <w:rFonts w:cs="Times New Roman"/>
        </w:rPr>
        <w:t>и</w:t>
      </w:r>
      <w:r w:rsidRPr="009404F0">
        <w:rPr>
          <w:rFonts w:cs="Times New Roman"/>
        </w:rPr>
        <w:t xml:space="preserve">стических данных в Республике </w:t>
      </w:r>
      <w:r w:rsidR="001F4B9B" w:rsidRPr="009404F0">
        <w:rPr>
          <w:rFonts w:cs="Times New Roman"/>
        </w:rPr>
        <w:t xml:space="preserve">Дагестан в 2018 </w:t>
      </w:r>
      <w:r w:rsidRPr="009404F0">
        <w:rPr>
          <w:rFonts w:cs="Times New Roman"/>
        </w:rPr>
        <w:t>г</w:t>
      </w:r>
      <w:r w:rsidR="001F4B9B" w:rsidRPr="009404F0">
        <w:rPr>
          <w:rFonts w:cs="Times New Roman"/>
        </w:rPr>
        <w:t>оду</w:t>
      </w:r>
      <w:r w:rsidRPr="009404F0">
        <w:rPr>
          <w:rFonts w:cs="Times New Roman"/>
        </w:rPr>
        <w:t xml:space="preserve"> было возбуждено </w:t>
      </w:r>
      <w:r w:rsidR="001F4B9B" w:rsidRPr="009404F0">
        <w:rPr>
          <w:rFonts w:cs="Times New Roman"/>
          <w:szCs w:val="28"/>
        </w:rPr>
        <w:t xml:space="preserve">и направлено в суды 56 дел </w:t>
      </w:r>
      <w:r w:rsidRPr="009404F0">
        <w:rPr>
          <w:rFonts w:cs="Times New Roman"/>
        </w:rPr>
        <w:t>об административных правонарушениях, пред</w:t>
      </w:r>
      <w:r w:rsidRPr="009404F0">
        <w:rPr>
          <w:rFonts w:cs="Times New Roman"/>
        </w:rPr>
        <w:t>у</w:t>
      </w:r>
      <w:r w:rsidRPr="009404F0">
        <w:rPr>
          <w:rFonts w:cs="Times New Roman"/>
        </w:rPr>
        <w:t>смотренных ст. 13.19, ст. 19.7</w:t>
      </w:r>
      <w:r w:rsidR="001F4B9B" w:rsidRPr="009404F0">
        <w:rPr>
          <w:rFonts w:cs="Times New Roman"/>
        </w:rPr>
        <w:t xml:space="preserve"> </w:t>
      </w:r>
      <w:r w:rsidRPr="009404F0">
        <w:rPr>
          <w:rFonts w:cs="Times New Roman"/>
        </w:rPr>
        <w:t xml:space="preserve">КоАП РФ. </w:t>
      </w:r>
      <w:r w:rsidR="00D5728C" w:rsidRPr="009404F0">
        <w:rPr>
          <w:rFonts w:cs="Times New Roman"/>
          <w:szCs w:val="28"/>
        </w:rPr>
        <w:t>Из них 47 дел возбуждено Дагеста</w:t>
      </w:r>
      <w:r w:rsidR="00D5728C" w:rsidRPr="009404F0">
        <w:rPr>
          <w:rFonts w:cs="Times New Roman"/>
          <w:szCs w:val="28"/>
        </w:rPr>
        <w:t>н</w:t>
      </w:r>
      <w:r w:rsidR="00D5728C" w:rsidRPr="009404F0">
        <w:rPr>
          <w:rFonts w:cs="Times New Roman"/>
          <w:szCs w:val="28"/>
        </w:rPr>
        <w:lastRenderedPageBreak/>
        <w:t>стат</w:t>
      </w:r>
      <w:r w:rsidR="009404F0">
        <w:rPr>
          <w:rFonts w:cs="Times New Roman"/>
          <w:szCs w:val="28"/>
        </w:rPr>
        <w:t>ом</w:t>
      </w:r>
      <w:r w:rsidR="00D5728C" w:rsidRPr="009404F0">
        <w:rPr>
          <w:rFonts w:cs="Times New Roman"/>
          <w:szCs w:val="28"/>
        </w:rPr>
        <w:t xml:space="preserve"> (в 5 раз больше</w:t>
      </w:r>
      <w:r w:rsidR="001F4B9B" w:rsidRPr="009404F0">
        <w:rPr>
          <w:rFonts w:cs="Times New Roman"/>
          <w:szCs w:val="28"/>
        </w:rPr>
        <w:t>,</w:t>
      </w:r>
      <w:r w:rsidR="00D5728C" w:rsidRPr="009404F0">
        <w:rPr>
          <w:rFonts w:cs="Times New Roman"/>
          <w:szCs w:val="28"/>
        </w:rPr>
        <w:t xml:space="preserve"> чем в 2017 году (9 дел)), и 9 дел возбуждено орган</w:t>
      </w:r>
      <w:r w:rsidR="00D5728C" w:rsidRPr="009404F0">
        <w:rPr>
          <w:rFonts w:cs="Times New Roman"/>
          <w:szCs w:val="28"/>
        </w:rPr>
        <w:t>а</w:t>
      </w:r>
      <w:r w:rsidR="00D5728C" w:rsidRPr="009404F0">
        <w:rPr>
          <w:rFonts w:cs="Times New Roman"/>
          <w:szCs w:val="28"/>
        </w:rPr>
        <w:t xml:space="preserve">ми прокуратуры. </w:t>
      </w:r>
      <w:r w:rsidR="00D5728C" w:rsidRPr="009404F0">
        <w:rPr>
          <w:rFonts w:cs="Times New Roman"/>
        </w:rPr>
        <w:t>Наибольшее количество административных дел возбуждено по ч.1 ст. 13.19 КоАП Р</w:t>
      </w:r>
      <w:r w:rsidR="001F4B9B" w:rsidRPr="009404F0">
        <w:rPr>
          <w:rFonts w:cs="Times New Roman"/>
        </w:rPr>
        <w:t>Ф</w:t>
      </w:r>
      <w:r w:rsidR="00D5728C" w:rsidRPr="009404F0">
        <w:rPr>
          <w:rFonts w:cs="Times New Roman"/>
        </w:rPr>
        <w:t xml:space="preserve"> «Не</w:t>
      </w:r>
      <w:r w:rsidR="00137010">
        <w:rPr>
          <w:rFonts w:cs="Times New Roman"/>
        </w:rPr>
        <w:t xml:space="preserve"> </w:t>
      </w:r>
      <w:r w:rsidR="00D5728C" w:rsidRPr="009404F0">
        <w:rPr>
          <w:rFonts w:cs="Times New Roman"/>
        </w:rPr>
        <w:t>предоставление первичных статистических данных»</w:t>
      </w:r>
      <w:r w:rsidR="001F4B9B" w:rsidRPr="009404F0">
        <w:rPr>
          <w:rFonts w:cs="Times New Roman"/>
        </w:rPr>
        <w:t xml:space="preserve"> </w:t>
      </w:r>
      <w:r w:rsidR="009404F0" w:rsidRPr="009404F0">
        <w:rPr>
          <w:rFonts w:cs="Times New Roman"/>
        </w:rPr>
        <w:t xml:space="preserve">– </w:t>
      </w:r>
      <w:r w:rsidR="00D5728C" w:rsidRPr="009404F0">
        <w:rPr>
          <w:rFonts w:cs="Times New Roman"/>
        </w:rPr>
        <w:t>46 пр</w:t>
      </w:r>
      <w:r w:rsidR="001F4B9B" w:rsidRPr="009404F0">
        <w:rPr>
          <w:rFonts w:cs="Times New Roman"/>
        </w:rPr>
        <w:t>отоколов, по статье 19.7 КоАП РФ</w:t>
      </w:r>
      <w:r w:rsidR="00D5728C" w:rsidRPr="009404F0">
        <w:rPr>
          <w:rFonts w:cs="Times New Roman"/>
        </w:rPr>
        <w:t xml:space="preserve"> </w:t>
      </w:r>
      <w:r w:rsidR="00D5728C" w:rsidRPr="009404F0">
        <w:rPr>
          <w:rStyle w:val="apple-converted-space"/>
          <w:rFonts w:cs="Times New Roman"/>
        </w:rPr>
        <w:t>«</w:t>
      </w:r>
      <w:r w:rsidR="00D5728C" w:rsidRPr="009404F0">
        <w:rPr>
          <w:rStyle w:val="hl"/>
          <w:rFonts w:cs="Times New Roman"/>
        </w:rPr>
        <w:t>Непредставление свед</w:t>
      </w:r>
      <w:r w:rsidR="00D5728C" w:rsidRPr="009404F0">
        <w:rPr>
          <w:rStyle w:val="hl"/>
          <w:rFonts w:cs="Times New Roman"/>
        </w:rPr>
        <w:t>е</w:t>
      </w:r>
      <w:r w:rsidR="00D5728C" w:rsidRPr="009404F0">
        <w:rPr>
          <w:rStyle w:val="hl"/>
          <w:rFonts w:cs="Times New Roman"/>
        </w:rPr>
        <w:t>ний (информации)»</w:t>
      </w:r>
      <w:r w:rsidR="009404F0" w:rsidRPr="009404F0">
        <w:rPr>
          <w:rStyle w:val="hl"/>
          <w:rFonts w:cs="Times New Roman"/>
        </w:rPr>
        <w:t xml:space="preserve"> </w:t>
      </w:r>
      <w:r w:rsidR="00D5728C" w:rsidRPr="009404F0">
        <w:rPr>
          <w:rFonts w:cs="Times New Roman"/>
        </w:rPr>
        <w:t>–</w:t>
      </w:r>
      <w:r w:rsidR="009404F0" w:rsidRPr="009404F0">
        <w:rPr>
          <w:rFonts w:cs="Times New Roman"/>
        </w:rPr>
        <w:t xml:space="preserve"> </w:t>
      </w:r>
      <w:r w:rsidR="00D5728C" w:rsidRPr="009404F0">
        <w:rPr>
          <w:rFonts w:cs="Times New Roman"/>
        </w:rPr>
        <w:t>1 протокол.</w:t>
      </w:r>
    </w:p>
    <w:p w:rsidR="00752061" w:rsidRPr="003C070A" w:rsidRDefault="00B45B21" w:rsidP="00B7595E">
      <w:pPr>
        <w:spacing w:before="120"/>
        <w:ind w:firstLine="709"/>
        <w:jc w:val="both"/>
        <w:rPr>
          <w:rFonts w:cs="Times New Roman"/>
        </w:rPr>
      </w:pPr>
      <w:r w:rsidRPr="003C070A">
        <w:rPr>
          <w:rFonts w:cs="Times New Roman"/>
        </w:rPr>
        <w:t xml:space="preserve">Одной из важных </w:t>
      </w:r>
      <w:r w:rsidR="003C070A" w:rsidRPr="003C070A">
        <w:rPr>
          <w:rFonts w:cs="Times New Roman"/>
        </w:rPr>
        <w:t>задач</w:t>
      </w:r>
      <w:r w:rsidRPr="003C070A">
        <w:rPr>
          <w:rFonts w:cs="Times New Roman"/>
        </w:rPr>
        <w:t xml:space="preserve"> в 201</w:t>
      </w:r>
      <w:r w:rsidR="003C070A" w:rsidRPr="003C070A">
        <w:rPr>
          <w:rFonts w:cs="Times New Roman"/>
        </w:rPr>
        <w:t>8</w:t>
      </w:r>
      <w:r w:rsidR="00752061" w:rsidRPr="003C070A">
        <w:rPr>
          <w:rFonts w:cs="Times New Roman"/>
        </w:rPr>
        <w:t xml:space="preserve"> году продолжа</w:t>
      </w:r>
      <w:r w:rsidR="003C070A" w:rsidRPr="003C070A">
        <w:rPr>
          <w:rFonts w:cs="Times New Roman"/>
        </w:rPr>
        <w:t>ет</w:t>
      </w:r>
      <w:r w:rsidR="00752061" w:rsidRPr="003C070A">
        <w:rPr>
          <w:rFonts w:cs="Times New Roman"/>
        </w:rPr>
        <w:t xml:space="preserve"> оставаться </w:t>
      </w:r>
      <w:r w:rsidR="00752061" w:rsidRPr="003C070A">
        <w:rPr>
          <w:rFonts w:cs="Times New Roman"/>
          <w:b/>
        </w:rPr>
        <w:t xml:space="preserve">работа </w:t>
      </w:r>
      <w:r w:rsidR="003C070A" w:rsidRPr="003C070A">
        <w:rPr>
          <w:rFonts w:cs="Times New Roman"/>
          <w:b/>
        </w:rPr>
        <w:t>о</w:t>
      </w:r>
      <w:r w:rsidR="003C070A" w:rsidRPr="003C070A">
        <w:rPr>
          <w:rFonts w:cs="Times New Roman"/>
          <w:b/>
        </w:rPr>
        <w:t>р</w:t>
      </w:r>
      <w:r w:rsidR="003C070A" w:rsidRPr="003C070A">
        <w:rPr>
          <w:rFonts w:cs="Times New Roman"/>
          <w:b/>
        </w:rPr>
        <w:t>ганов статистики с отчитывающимися субъектами</w:t>
      </w:r>
      <w:r w:rsidR="003C070A" w:rsidRPr="003C070A">
        <w:rPr>
          <w:rFonts w:cs="Times New Roman"/>
        </w:rPr>
        <w:t xml:space="preserve"> </w:t>
      </w:r>
      <w:r w:rsidR="00752061" w:rsidRPr="003C070A">
        <w:rPr>
          <w:rFonts w:cs="Times New Roman"/>
          <w:b/>
        </w:rPr>
        <w:t xml:space="preserve">по </w:t>
      </w:r>
      <w:r w:rsidR="003C070A" w:rsidRPr="003C070A">
        <w:rPr>
          <w:rFonts w:cs="Times New Roman"/>
          <w:b/>
        </w:rPr>
        <w:t xml:space="preserve">предоставлению </w:t>
      </w:r>
      <w:r w:rsidR="00752061" w:rsidRPr="003C070A">
        <w:rPr>
          <w:rFonts w:cs="Times New Roman"/>
          <w:b/>
        </w:rPr>
        <w:t>статистической отчетности в электронном виде</w:t>
      </w:r>
      <w:r w:rsidR="00444D07" w:rsidRPr="00444D07">
        <w:rPr>
          <w:b/>
          <w:szCs w:val="28"/>
        </w:rPr>
        <w:t xml:space="preserve"> </w:t>
      </w:r>
      <w:r w:rsidR="00444D07" w:rsidRPr="006A3251">
        <w:rPr>
          <w:b/>
          <w:szCs w:val="28"/>
        </w:rPr>
        <w:t xml:space="preserve">с использованием </w:t>
      </w:r>
      <w:r w:rsidR="00444D07">
        <w:rPr>
          <w:b/>
          <w:szCs w:val="28"/>
        </w:rPr>
        <w:t>эле</w:t>
      </w:r>
      <w:r w:rsidR="00444D07">
        <w:rPr>
          <w:b/>
          <w:szCs w:val="28"/>
        </w:rPr>
        <w:t>к</w:t>
      </w:r>
      <w:r w:rsidR="00444D07">
        <w:rPr>
          <w:b/>
          <w:szCs w:val="28"/>
        </w:rPr>
        <w:t>тронной подписи</w:t>
      </w:r>
      <w:r w:rsidR="00752061" w:rsidRPr="003C070A">
        <w:rPr>
          <w:rFonts w:cs="Times New Roman"/>
          <w:b/>
        </w:rPr>
        <w:t>.</w:t>
      </w:r>
    </w:p>
    <w:p w:rsidR="00444D07" w:rsidRPr="000B79FB" w:rsidRDefault="00444D07" w:rsidP="00B7595E">
      <w:pPr>
        <w:ind w:firstLine="709"/>
        <w:jc w:val="both"/>
        <w:rPr>
          <w:szCs w:val="28"/>
        </w:rPr>
      </w:pPr>
      <w:r w:rsidRPr="000B79FB">
        <w:rPr>
          <w:rFonts w:cs="Times New Roman"/>
        </w:rPr>
        <w:t xml:space="preserve">За </w:t>
      </w:r>
      <w:r w:rsidR="00E12E22" w:rsidRPr="000B79FB">
        <w:rPr>
          <w:rFonts w:cs="Times New Roman"/>
        </w:rPr>
        <w:t>январь-дека</w:t>
      </w:r>
      <w:r w:rsidR="00B7595E" w:rsidRPr="000B79FB">
        <w:rPr>
          <w:rFonts w:cs="Times New Roman"/>
        </w:rPr>
        <w:t>брь</w:t>
      </w:r>
      <w:r w:rsidRPr="000B79FB">
        <w:rPr>
          <w:rFonts w:cs="Times New Roman"/>
        </w:rPr>
        <w:t xml:space="preserve"> 2018</w:t>
      </w:r>
      <w:r w:rsidR="00752061" w:rsidRPr="000B79FB">
        <w:rPr>
          <w:rFonts w:cs="Times New Roman"/>
        </w:rPr>
        <w:t xml:space="preserve"> год</w:t>
      </w:r>
      <w:r w:rsidRPr="000B79FB">
        <w:rPr>
          <w:rFonts w:cs="Times New Roman"/>
        </w:rPr>
        <w:t>а</w:t>
      </w:r>
      <w:r w:rsidR="00752061" w:rsidRPr="000B79FB">
        <w:rPr>
          <w:rFonts w:ascii="Arial" w:eastAsia="Times New Roman" w:hAnsi="Arial" w:cs="Arial"/>
          <w:sz w:val="22"/>
          <w:szCs w:val="27"/>
          <w:lang w:eastAsia="ru-RU"/>
        </w:rPr>
        <w:t xml:space="preserve"> </w:t>
      </w:r>
      <w:r w:rsidRPr="000B79FB">
        <w:rPr>
          <w:rFonts w:eastAsia="Times New Roman" w:cs="Times New Roman"/>
          <w:b/>
          <w:szCs w:val="28"/>
          <w:lang w:eastAsia="ru-RU"/>
        </w:rPr>
        <w:t>д</w:t>
      </w:r>
      <w:r w:rsidRPr="000B79FB">
        <w:rPr>
          <w:rFonts w:cs="Times New Roman"/>
          <w:b/>
          <w:szCs w:val="28"/>
        </w:rPr>
        <w:t xml:space="preserve">оля </w:t>
      </w:r>
      <w:r w:rsidRPr="000B79FB">
        <w:rPr>
          <w:b/>
          <w:szCs w:val="28"/>
        </w:rPr>
        <w:t>отчетности, представляемая кру</w:t>
      </w:r>
      <w:r w:rsidRPr="000B79FB">
        <w:rPr>
          <w:b/>
          <w:szCs w:val="28"/>
        </w:rPr>
        <w:t>п</w:t>
      </w:r>
      <w:r w:rsidRPr="000B79FB">
        <w:rPr>
          <w:b/>
          <w:szCs w:val="28"/>
        </w:rPr>
        <w:t>ными, средними предприятиями и некоммерческими организациями, в электронном виде</w:t>
      </w:r>
      <w:r w:rsidRPr="000B79FB">
        <w:rPr>
          <w:rFonts w:ascii="Arial" w:eastAsia="Times New Roman" w:hAnsi="Arial" w:cs="Arial"/>
          <w:sz w:val="22"/>
          <w:szCs w:val="27"/>
          <w:lang w:eastAsia="ru-RU"/>
        </w:rPr>
        <w:t xml:space="preserve"> </w:t>
      </w:r>
      <w:r w:rsidR="00752061" w:rsidRPr="000B79FB">
        <w:rPr>
          <w:rFonts w:cs="Times New Roman"/>
        </w:rPr>
        <w:t xml:space="preserve">составила </w:t>
      </w:r>
      <w:r w:rsidR="00E12E22" w:rsidRPr="000B79FB">
        <w:rPr>
          <w:rFonts w:cs="Times New Roman"/>
        </w:rPr>
        <w:t>96,1</w:t>
      </w:r>
      <w:r w:rsidRPr="000B79FB">
        <w:rPr>
          <w:rFonts w:cs="Times New Roman"/>
        </w:rPr>
        <w:t>%</w:t>
      </w:r>
      <w:r w:rsidR="00F42D19" w:rsidRPr="000B79FB">
        <w:rPr>
          <w:rFonts w:cs="Times New Roman"/>
        </w:rPr>
        <w:t xml:space="preserve"> </w:t>
      </w:r>
      <w:r w:rsidRPr="000B79FB">
        <w:rPr>
          <w:rFonts w:cs="Times New Roman"/>
        </w:rPr>
        <w:t>(</w:t>
      </w:r>
      <w:r w:rsidR="00E12E22" w:rsidRPr="000B79FB">
        <w:rPr>
          <w:szCs w:val="28"/>
        </w:rPr>
        <w:t>за</w:t>
      </w:r>
      <w:r w:rsidRPr="000B79FB">
        <w:rPr>
          <w:szCs w:val="28"/>
        </w:rPr>
        <w:t xml:space="preserve"> </w:t>
      </w:r>
      <w:r w:rsidRPr="000B79FB">
        <w:rPr>
          <w:rFonts w:cs="Times New Roman"/>
        </w:rPr>
        <w:t>2017</w:t>
      </w:r>
      <w:r w:rsidRPr="000B79FB">
        <w:rPr>
          <w:szCs w:val="28"/>
        </w:rPr>
        <w:t xml:space="preserve"> </w:t>
      </w:r>
      <w:r w:rsidRPr="000B79FB">
        <w:rPr>
          <w:rFonts w:cs="Times New Roman"/>
        </w:rPr>
        <w:t>года</w:t>
      </w:r>
      <w:r w:rsidR="00E12E22" w:rsidRPr="000B79FB">
        <w:rPr>
          <w:szCs w:val="28"/>
        </w:rPr>
        <w:t xml:space="preserve"> – 87</w:t>
      </w:r>
      <w:r w:rsidRPr="000B79FB">
        <w:rPr>
          <w:szCs w:val="28"/>
        </w:rPr>
        <w:t>,7%), при плановом значении индикатора, установленного Росстатом на 2018 год - 76%.</w:t>
      </w:r>
    </w:p>
    <w:p w:rsidR="00B7595E" w:rsidRPr="000B79FB" w:rsidRDefault="00444D07" w:rsidP="00B83BF7">
      <w:pPr>
        <w:tabs>
          <w:tab w:val="left" w:pos="709"/>
        </w:tabs>
        <w:ind w:firstLine="709"/>
        <w:jc w:val="both"/>
        <w:rPr>
          <w:szCs w:val="28"/>
        </w:rPr>
      </w:pPr>
      <w:r w:rsidRPr="000B79FB">
        <w:rPr>
          <w:szCs w:val="28"/>
        </w:rPr>
        <w:t>Несмотря на увеличение по сравнению с</w:t>
      </w:r>
      <w:r w:rsidR="00E12E22" w:rsidRPr="000B79FB">
        <w:rPr>
          <w:szCs w:val="28"/>
        </w:rPr>
        <w:t xml:space="preserve"> январем-дека</w:t>
      </w:r>
      <w:r w:rsidR="00B7595E" w:rsidRPr="000B79FB">
        <w:rPr>
          <w:szCs w:val="28"/>
        </w:rPr>
        <w:t>брем</w:t>
      </w:r>
      <w:r w:rsidRPr="000B79FB">
        <w:rPr>
          <w:szCs w:val="28"/>
        </w:rPr>
        <w:t xml:space="preserve"> 2017 г. </w:t>
      </w:r>
      <w:r w:rsidR="00B7595E" w:rsidRPr="000B79FB">
        <w:rPr>
          <w:szCs w:val="28"/>
        </w:rPr>
        <w:t xml:space="preserve"> в</w:t>
      </w:r>
      <w:r w:rsidR="00E12E22" w:rsidRPr="000B79FB">
        <w:rPr>
          <w:szCs w:val="28"/>
        </w:rPr>
        <w:t xml:space="preserve">   </w:t>
      </w:r>
      <w:r w:rsidRPr="000B79FB">
        <w:rPr>
          <w:szCs w:val="28"/>
        </w:rPr>
        <w:t xml:space="preserve"> 2 раза</w:t>
      </w:r>
      <w:r w:rsidR="00B7595E" w:rsidRPr="000B79FB">
        <w:rPr>
          <w:szCs w:val="28"/>
        </w:rPr>
        <w:t>,</w:t>
      </w:r>
      <w:r w:rsidRPr="000B79FB">
        <w:rPr>
          <w:szCs w:val="28"/>
        </w:rPr>
        <w:t xml:space="preserve"> </w:t>
      </w:r>
      <w:r w:rsidR="00B7595E" w:rsidRPr="000B79FB">
        <w:rPr>
          <w:szCs w:val="28"/>
        </w:rPr>
        <w:t xml:space="preserve">остается </w:t>
      </w:r>
      <w:r w:rsidRPr="000B79FB">
        <w:rPr>
          <w:szCs w:val="28"/>
        </w:rPr>
        <w:t xml:space="preserve">еще достаточно низким показатель </w:t>
      </w:r>
      <w:r w:rsidRPr="000B79FB">
        <w:rPr>
          <w:b/>
          <w:szCs w:val="28"/>
        </w:rPr>
        <w:t>- доля отчетности, пре</w:t>
      </w:r>
      <w:r w:rsidRPr="000B79FB">
        <w:rPr>
          <w:b/>
          <w:szCs w:val="28"/>
        </w:rPr>
        <w:t>д</w:t>
      </w:r>
      <w:r w:rsidRPr="000B79FB">
        <w:rPr>
          <w:b/>
          <w:szCs w:val="28"/>
        </w:rPr>
        <w:t>ставленная предприятиями и организациями всех типов в эле</w:t>
      </w:r>
      <w:r w:rsidRPr="000B79FB">
        <w:rPr>
          <w:b/>
          <w:szCs w:val="28"/>
        </w:rPr>
        <w:t>к</w:t>
      </w:r>
      <w:r w:rsidRPr="000B79FB">
        <w:rPr>
          <w:b/>
          <w:szCs w:val="28"/>
        </w:rPr>
        <w:t>тронном виде с использованием электронной подписи</w:t>
      </w:r>
      <w:r w:rsidR="00B7595E" w:rsidRPr="000B79FB">
        <w:rPr>
          <w:b/>
          <w:szCs w:val="28"/>
        </w:rPr>
        <w:t xml:space="preserve"> </w:t>
      </w:r>
      <w:r w:rsidR="00E12E22" w:rsidRPr="000B79FB">
        <w:rPr>
          <w:szCs w:val="28"/>
        </w:rPr>
        <w:t>– 52,3% за  2018 (за</w:t>
      </w:r>
      <w:r w:rsidR="00B7595E" w:rsidRPr="000B79FB">
        <w:rPr>
          <w:szCs w:val="28"/>
        </w:rPr>
        <w:t xml:space="preserve"> 2017</w:t>
      </w:r>
      <w:r w:rsidR="00E12E22" w:rsidRPr="000B79FB">
        <w:rPr>
          <w:szCs w:val="28"/>
        </w:rPr>
        <w:t xml:space="preserve"> – 25,9</w:t>
      </w:r>
      <w:r w:rsidR="00B7595E" w:rsidRPr="000B79FB">
        <w:rPr>
          <w:szCs w:val="28"/>
        </w:rPr>
        <w:t>%).</w:t>
      </w:r>
      <w:bookmarkStart w:id="0" w:name="_GoBack"/>
      <w:bookmarkEnd w:id="0"/>
    </w:p>
    <w:p w:rsidR="004C097B" w:rsidRPr="00C04538" w:rsidRDefault="00752061" w:rsidP="00C04538">
      <w:pPr>
        <w:shd w:val="clear" w:color="auto" w:fill="FFFFFF" w:themeFill="background1"/>
        <w:spacing w:before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 xml:space="preserve">Одной из основных задач Дагестанстата является </w:t>
      </w:r>
      <w:r w:rsidRPr="00C04538">
        <w:rPr>
          <w:rFonts w:eastAsia="Times New Roman" w:cs="Times New Roman"/>
          <w:b/>
          <w:szCs w:val="28"/>
          <w:lang w:eastAsia="ru-RU"/>
        </w:rPr>
        <w:t>обеспечение ра</w:t>
      </w:r>
      <w:r w:rsidRPr="00C04538">
        <w:rPr>
          <w:rFonts w:eastAsia="Times New Roman" w:cs="Times New Roman"/>
          <w:b/>
          <w:szCs w:val="28"/>
          <w:lang w:eastAsia="ru-RU"/>
        </w:rPr>
        <w:t>з</w:t>
      </w:r>
      <w:r w:rsidRPr="00C04538">
        <w:rPr>
          <w:rFonts w:eastAsia="Times New Roman" w:cs="Times New Roman"/>
          <w:b/>
          <w:szCs w:val="28"/>
          <w:lang w:eastAsia="ru-RU"/>
        </w:rPr>
        <w:t>личных категорий пользователей статистической информацией о соц</w:t>
      </w:r>
      <w:r w:rsidRPr="00C04538">
        <w:rPr>
          <w:rFonts w:eastAsia="Times New Roman" w:cs="Times New Roman"/>
          <w:b/>
          <w:szCs w:val="28"/>
          <w:lang w:eastAsia="ru-RU"/>
        </w:rPr>
        <w:t>и</w:t>
      </w:r>
      <w:r w:rsidRPr="00C04538">
        <w:rPr>
          <w:rFonts w:eastAsia="Times New Roman" w:cs="Times New Roman"/>
          <w:b/>
          <w:szCs w:val="28"/>
          <w:lang w:eastAsia="ru-RU"/>
        </w:rPr>
        <w:t>ально-экономических, демографических и экологических процессах, происходя</w:t>
      </w:r>
      <w:r w:rsidR="00B45B21" w:rsidRPr="00C04538">
        <w:rPr>
          <w:rFonts w:eastAsia="Times New Roman" w:cs="Times New Roman"/>
          <w:b/>
          <w:szCs w:val="28"/>
          <w:lang w:eastAsia="ru-RU"/>
        </w:rPr>
        <w:t>щих в республике.</w:t>
      </w:r>
      <w:r w:rsidR="00B45B21" w:rsidRPr="00C04538">
        <w:rPr>
          <w:rFonts w:eastAsia="Times New Roman" w:cs="Times New Roman"/>
          <w:szCs w:val="28"/>
          <w:lang w:eastAsia="ru-RU"/>
        </w:rPr>
        <w:t xml:space="preserve"> </w:t>
      </w:r>
    </w:p>
    <w:p w:rsidR="00752061" w:rsidRPr="00C04538" w:rsidRDefault="00752061" w:rsidP="00C0453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pacing w:val="-1"/>
          <w:szCs w:val="28"/>
          <w:lang w:eastAsia="ru-RU"/>
        </w:rPr>
        <w:t>Для своевре</w:t>
      </w:r>
      <w:r w:rsidRPr="00C04538">
        <w:rPr>
          <w:rFonts w:eastAsia="Times New Roman" w:cs="Times New Roman"/>
          <w:szCs w:val="28"/>
          <w:lang w:eastAsia="ru-RU"/>
        </w:rPr>
        <w:t>менной оценки социально-экономических процессов, пр</w:t>
      </w:r>
      <w:r w:rsidRPr="00C04538">
        <w:rPr>
          <w:rFonts w:eastAsia="Times New Roman" w:cs="Times New Roman"/>
          <w:szCs w:val="28"/>
          <w:lang w:eastAsia="ru-RU"/>
        </w:rPr>
        <w:t>о</w:t>
      </w:r>
      <w:r w:rsidRPr="00C04538">
        <w:rPr>
          <w:rFonts w:eastAsia="Times New Roman" w:cs="Times New Roman"/>
          <w:szCs w:val="28"/>
          <w:lang w:eastAsia="ru-RU"/>
        </w:rPr>
        <w:t xml:space="preserve">исходящих в </w:t>
      </w:r>
      <w:r w:rsidR="00B83BF7" w:rsidRPr="00C04538">
        <w:rPr>
          <w:rFonts w:eastAsia="Times New Roman" w:cs="Times New Roman"/>
          <w:szCs w:val="28"/>
          <w:lang w:eastAsia="ru-RU"/>
        </w:rPr>
        <w:t>республике</w:t>
      </w:r>
      <w:r w:rsidRPr="00C04538">
        <w:rPr>
          <w:rFonts w:eastAsia="Times New Roman" w:cs="Times New Roman"/>
          <w:szCs w:val="28"/>
          <w:lang w:eastAsia="ru-RU"/>
        </w:rPr>
        <w:t>, специалистами Дагестанстата разрабатываются т</w:t>
      </w:r>
      <w:r w:rsidRPr="00C04538">
        <w:rPr>
          <w:rFonts w:eastAsia="Times New Roman" w:cs="Times New Roman"/>
          <w:szCs w:val="28"/>
          <w:lang w:eastAsia="ru-RU"/>
        </w:rPr>
        <w:t>е</w:t>
      </w:r>
      <w:r w:rsidRPr="00C04538">
        <w:rPr>
          <w:rFonts w:eastAsia="Times New Roman" w:cs="Times New Roman"/>
          <w:szCs w:val="28"/>
          <w:lang w:eastAsia="ru-RU"/>
        </w:rPr>
        <w:t xml:space="preserve">матические аналитические материалы, статистические сборники, бюллетени и оперативные </w:t>
      </w:r>
      <w:proofErr w:type="gramStart"/>
      <w:r w:rsidRPr="00C04538">
        <w:rPr>
          <w:rFonts w:eastAsia="Times New Roman" w:cs="Times New Roman"/>
          <w:szCs w:val="28"/>
          <w:lang w:eastAsia="ru-RU"/>
        </w:rPr>
        <w:t>экспресс-информации</w:t>
      </w:r>
      <w:proofErr w:type="gramEnd"/>
      <w:r w:rsidRPr="00C04538">
        <w:rPr>
          <w:rFonts w:eastAsia="Times New Roman" w:cs="Times New Roman"/>
          <w:szCs w:val="28"/>
          <w:lang w:eastAsia="ru-RU"/>
        </w:rPr>
        <w:t xml:space="preserve"> в целом по республике и по муниц</w:t>
      </w:r>
      <w:r w:rsidRPr="00C04538">
        <w:rPr>
          <w:rFonts w:eastAsia="Times New Roman" w:cs="Times New Roman"/>
          <w:szCs w:val="28"/>
          <w:lang w:eastAsia="ru-RU"/>
        </w:rPr>
        <w:t>и</w:t>
      </w:r>
      <w:r w:rsidRPr="00C04538">
        <w:rPr>
          <w:rFonts w:eastAsia="Times New Roman" w:cs="Times New Roman"/>
          <w:szCs w:val="28"/>
          <w:lang w:eastAsia="ru-RU"/>
        </w:rPr>
        <w:t xml:space="preserve">пальным образованиям. </w:t>
      </w:r>
    </w:p>
    <w:p w:rsidR="00113EB3" w:rsidRPr="00C04538" w:rsidRDefault="007B1324" w:rsidP="00C0453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 xml:space="preserve">Дагестанстат упорядочил обеспечение органов власти республики, описав его в </w:t>
      </w:r>
      <w:r w:rsidRPr="00C04538">
        <w:rPr>
          <w:rFonts w:eastAsia="Times New Roman" w:cs="Times New Roman"/>
          <w:b/>
          <w:szCs w:val="28"/>
          <w:lang w:eastAsia="ru-RU"/>
        </w:rPr>
        <w:t>виде Ре</w:t>
      </w:r>
      <w:r w:rsidR="00B83BF7" w:rsidRPr="00C04538">
        <w:rPr>
          <w:rFonts w:eastAsia="Times New Roman" w:cs="Times New Roman"/>
          <w:b/>
          <w:szCs w:val="28"/>
          <w:lang w:eastAsia="ru-RU"/>
        </w:rPr>
        <w:t>спубликанского</w:t>
      </w:r>
      <w:r w:rsidRPr="00C04538">
        <w:rPr>
          <w:rFonts w:eastAsia="Times New Roman" w:cs="Times New Roman"/>
          <w:b/>
          <w:szCs w:val="28"/>
          <w:lang w:eastAsia="ru-RU"/>
        </w:rPr>
        <w:t xml:space="preserve"> заказа </w:t>
      </w:r>
      <w:r w:rsidR="00B83BF7" w:rsidRPr="00C04538">
        <w:rPr>
          <w:rFonts w:eastAsia="Times New Roman" w:cs="Times New Roman"/>
          <w:b/>
          <w:szCs w:val="28"/>
          <w:lang w:eastAsia="ru-RU"/>
        </w:rPr>
        <w:t>обеспечения органов испо</w:t>
      </w:r>
      <w:r w:rsidR="00B83BF7" w:rsidRPr="00C04538">
        <w:rPr>
          <w:rFonts w:eastAsia="Times New Roman" w:cs="Times New Roman"/>
          <w:b/>
          <w:szCs w:val="28"/>
          <w:lang w:eastAsia="ru-RU"/>
        </w:rPr>
        <w:t>л</w:t>
      </w:r>
      <w:r w:rsidR="00B83BF7" w:rsidRPr="00C04538">
        <w:rPr>
          <w:rFonts w:eastAsia="Times New Roman" w:cs="Times New Roman"/>
          <w:b/>
          <w:szCs w:val="28"/>
          <w:lang w:eastAsia="ru-RU"/>
        </w:rPr>
        <w:t xml:space="preserve">нительной власти </w:t>
      </w:r>
      <w:r w:rsidRPr="00C04538">
        <w:rPr>
          <w:rFonts w:eastAsia="Times New Roman" w:cs="Times New Roman"/>
          <w:b/>
          <w:szCs w:val="28"/>
          <w:lang w:eastAsia="ru-RU"/>
        </w:rPr>
        <w:t>статистическ</w:t>
      </w:r>
      <w:r w:rsidR="00B83BF7" w:rsidRPr="00C04538">
        <w:rPr>
          <w:rFonts w:eastAsia="Times New Roman" w:cs="Times New Roman"/>
          <w:b/>
          <w:szCs w:val="28"/>
          <w:lang w:eastAsia="ru-RU"/>
        </w:rPr>
        <w:t>ой</w:t>
      </w:r>
      <w:r w:rsidRPr="00C04538">
        <w:rPr>
          <w:rFonts w:eastAsia="Times New Roman" w:cs="Times New Roman"/>
          <w:b/>
          <w:szCs w:val="28"/>
          <w:lang w:eastAsia="ru-RU"/>
        </w:rPr>
        <w:t xml:space="preserve"> информаци</w:t>
      </w:r>
      <w:r w:rsidR="00B83BF7" w:rsidRPr="00C04538">
        <w:rPr>
          <w:rFonts w:eastAsia="Times New Roman" w:cs="Times New Roman"/>
          <w:b/>
          <w:szCs w:val="28"/>
          <w:lang w:eastAsia="ru-RU"/>
        </w:rPr>
        <w:t>ей</w:t>
      </w:r>
      <w:r w:rsidR="00B83BF7" w:rsidRPr="00C04538">
        <w:rPr>
          <w:rFonts w:eastAsia="Times New Roman" w:cs="Times New Roman"/>
          <w:szCs w:val="28"/>
          <w:lang w:eastAsia="ru-RU"/>
        </w:rPr>
        <w:t>, который разрабатывае</w:t>
      </w:r>
      <w:r w:rsidR="00B83BF7" w:rsidRPr="00C04538">
        <w:rPr>
          <w:rFonts w:eastAsia="Times New Roman" w:cs="Times New Roman"/>
          <w:szCs w:val="28"/>
          <w:lang w:eastAsia="ru-RU"/>
        </w:rPr>
        <w:t>т</w:t>
      </w:r>
      <w:r w:rsidR="00B83BF7" w:rsidRPr="00C04538">
        <w:rPr>
          <w:rFonts w:eastAsia="Times New Roman" w:cs="Times New Roman"/>
          <w:szCs w:val="28"/>
          <w:lang w:eastAsia="ru-RU"/>
        </w:rPr>
        <w:t>ся на год и утверждается Министерством экономики и территориального ра</w:t>
      </w:r>
      <w:r w:rsidR="00B83BF7" w:rsidRPr="00C04538">
        <w:rPr>
          <w:rFonts w:eastAsia="Times New Roman" w:cs="Times New Roman"/>
          <w:szCs w:val="28"/>
          <w:lang w:eastAsia="ru-RU"/>
        </w:rPr>
        <w:t>з</w:t>
      </w:r>
      <w:r w:rsidR="00B83BF7" w:rsidRPr="00C04538">
        <w:rPr>
          <w:rFonts w:eastAsia="Times New Roman" w:cs="Times New Roman"/>
          <w:szCs w:val="28"/>
          <w:lang w:eastAsia="ru-RU"/>
        </w:rPr>
        <w:t>вития Республики Дагестан (в качестве генерального заказчика)</w:t>
      </w:r>
      <w:r w:rsidR="00113EB3" w:rsidRPr="00C04538">
        <w:rPr>
          <w:rFonts w:eastAsia="Times New Roman" w:cs="Times New Roman"/>
          <w:szCs w:val="28"/>
          <w:lang w:eastAsia="ru-RU"/>
        </w:rPr>
        <w:t xml:space="preserve"> и Прав</w:t>
      </w:r>
      <w:r w:rsidR="00113EB3" w:rsidRPr="00C04538">
        <w:rPr>
          <w:rFonts w:eastAsia="Times New Roman" w:cs="Times New Roman"/>
          <w:szCs w:val="28"/>
          <w:lang w:eastAsia="ru-RU"/>
        </w:rPr>
        <w:t>и</w:t>
      </w:r>
      <w:r w:rsidR="00113EB3" w:rsidRPr="00C04538">
        <w:rPr>
          <w:rFonts w:eastAsia="Times New Roman" w:cs="Times New Roman"/>
          <w:szCs w:val="28"/>
          <w:lang w:eastAsia="ru-RU"/>
        </w:rPr>
        <w:t>тельством Республики Дагестан</w:t>
      </w:r>
      <w:r w:rsidRPr="00C04538">
        <w:rPr>
          <w:rFonts w:eastAsia="Times New Roman" w:cs="Times New Roman"/>
          <w:szCs w:val="28"/>
          <w:lang w:eastAsia="ru-RU"/>
        </w:rPr>
        <w:t xml:space="preserve">. </w:t>
      </w:r>
    </w:p>
    <w:p w:rsidR="007B1324" w:rsidRPr="00C04538" w:rsidRDefault="007B1324" w:rsidP="00C0453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>В 201</w:t>
      </w:r>
      <w:r w:rsidR="00113EB3" w:rsidRPr="00C04538">
        <w:rPr>
          <w:rFonts w:eastAsia="Times New Roman" w:cs="Times New Roman"/>
          <w:szCs w:val="28"/>
          <w:lang w:eastAsia="ru-RU"/>
        </w:rPr>
        <w:t>8</w:t>
      </w:r>
      <w:r w:rsidRPr="00C04538">
        <w:rPr>
          <w:rFonts w:eastAsia="Times New Roman" w:cs="Times New Roman"/>
          <w:szCs w:val="28"/>
          <w:lang w:eastAsia="ru-RU"/>
        </w:rPr>
        <w:t xml:space="preserve"> году подготовлено: 8 пери</w:t>
      </w:r>
      <w:r w:rsidR="00977FA9" w:rsidRPr="00C04538">
        <w:rPr>
          <w:rFonts w:eastAsia="Times New Roman" w:cs="Times New Roman"/>
          <w:szCs w:val="28"/>
          <w:lang w:eastAsia="ru-RU"/>
        </w:rPr>
        <w:t>одических изданий (докладов), 22</w:t>
      </w:r>
      <w:r w:rsidRPr="00C04538">
        <w:rPr>
          <w:rFonts w:eastAsia="Times New Roman" w:cs="Times New Roman"/>
          <w:szCs w:val="28"/>
          <w:lang w:eastAsia="ru-RU"/>
        </w:rPr>
        <w:t xml:space="preserve"> статистических и информационно-аналитических сборни</w:t>
      </w:r>
      <w:r w:rsidR="00977FA9" w:rsidRPr="00C04538">
        <w:rPr>
          <w:rFonts w:eastAsia="Times New Roman" w:cs="Times New Roman"/>
          <w:szCs w:val="28"/>
          <w:lang w:eastAsia="ru-RU"/>
        </w:rPr>
        <w:t>ка</w:t>
      </w:r>
      <w:r w:rsidRPr="00C04538">
        <w:rPr>
          <w:rFonts w:eastAsia="Times New Roman" w:cs="Times New Roman"/>
          <w:szCs w:val="28"/>
          <w:lang w:eastAsia="ru-RU"/>
        </w:rPr>
        <w:t xml:space="preserve">, </w:t>
      </w:r>
      <w:r w:rsidR="00383517" w:rsidRPr="00C04538">
        <w:rPr>
          <w:rFonts w:eastAsia="Times New Roman" w:cs="Times New Roman"/>
          <w:szCs w:val="28"/>
          <w:lang w:eastAsia="ru-RU"/>
        </w:rPr>
        <w:t>5</w:t>
      </w:r>
      <w:r w:rsidR="00C04538" w:rsidRPr="00C04538">
        <w:rPr>
          <w:rFonts w:eastAsia="Times New Roman" w:cs="Times New Roman"/>
          <w:szCs w:val="28"/>
          <w:lang w:eastAsia="ru-RU"/>
        </w:rPr>
        <w:t>5</w:t>
      </w:r>
      <w:r w:rsidRPr="00C04538">
        <w:rPr>
          <w:rFonts w:eastAsia="Times New Roman" w:cs="Times New Roman"/>
          <w:szCs w:val="28"/>
          <w:lang w:eastAsia="ru-RU"/>
        </w:rPr>
        <w:t xml:space="preserve"> статистич</w:t>
      </w:r>
      <w:r w:rsidRPr="00C04538">
        <w:rPr>
          <w:rFonts w:eastAsia="Times New Roman" w:cs="Times New Roman"/>
          <w:szCs w:val="28"/>
          <w:lang w:eastAsia="ru-RU"/>
        </w:rPr>
        <w:t>е</w:t>
      </w:r>
      <w:r w:rsidRPr="00C04538">
        <w:rPr>
          <w:rFonts w:eastAsia="Times New Roman" w:cs="Times New Roman"/>
          <w:szCs w:val="28"/>
          <w:lang w:eastAsia="ru-RU"/>
        </w:rPr>
        <w:t>ских бюллетен</w:t>
      </w:r>
      <w:r w:rsidR="00C04538" w:rsidRPr="00C04538">
        <w:rPr>
          <w:rFonts w:eastAsia="Times New Roman" w:cs="Times New Roman"/>
          <w:szCs w:val="28"/>
          <w:lang w:eastAsia="ru-RU"/>
        </w:rPr>
        <w:t>ей</w:t>
      </w:r>
      <w:r w:rsidRPr="00C04538">
        <w:rPr>
          <w:rFonts w:eastAsia="Times New Roman" w:cs="Times New Roman"/>
          <w:szCs w:val="28"/>
          <w:lang w:eastAsia="ru-RU"/>
        </w:rPr>
        <w:t xml:space="preserve">, </w:t>
      </w:r>
      <w:r w:rsidR="00C04538" w:rsidRPr="00C04538">
        <w:rPr>
          <w:rFonts w:eastAsia="Times New Roman" w:cs="Times New Roman"/>
          <w:szCs w:val="28"/>
          <w:lang w:eastAsia="ru-RU"/>
        </w:rPr>
        <w:t xml:space="preserve">16 </w:t>
      </w:r>
      <w:proofErr w:type="gramStart"/>
      <w:r w:rsidRPr="00C04538">
        <w:rPr>
          <w:rFonts w:eastAsia="Times New Roman" w:cs="Times New Roman"/>
          <w:szCs w:val="28"/>
          <w:lang w:eastAsia="ru-RU"/>
        </w:rPr>
        <w:t>экспресс-информаци</w:t>
      </w:r>
      <w:r w:rsidR="00C04538" w:rsidRPr="00C04538">
        <w:rPr>
          <w:rFonts w:eastAsia="Times New Roman" w:cs="Times New Roman"/>
          <w:szCs w:val="28"/>
          <w:lang w:eastAsia="ru-RU"/>
        </w:rPr>
        <w:t>й</w:t>
      </w:r>
      <w:proofErr w:type="gramEnd"/>
      <w:r w:rsidRPr="00C04538">
        <w:rPr>
          <w:rFonts w:eastAsia="Times New Roman" w:cs="Times New Roman"/>
          <w:szCs w:val="28"/>
          <w:lang w:eastAsia="ru-RU"/>
        </w:rPr>
        <w:t xml:space="preserve"> и </w:t>
      </w:r>
      <w:r w:rsidR="00383517" w:rsidRPr="00C04538">
        <w:rPr>
          <w:rFonts w:eastAsia="Times New Roman" w:cs="Times New Roman"/>
          <w:szCs w:val="28"/>
          <w:lang w:eastAsia="ru-RU"/>
        </w:rPr>
        <w:t>1</w:t>
      </w:r>
      <w:r w:rsidR="00C04538" w:rsidRPr="00C04538">
        <w:rPr>
          <w:rFonts w:eastAsia="Times New Roman" w:cs="Times New Roman"/>
          <w:szCs w:val="28"/>
          <w:lang w:eastAsia="ru-RU"/>
        </w:rPr>
        <w:t>3</w:t>
      </w:r>
      <w:r w:rsidRPr="00C04538">
        <w:rPr>
          <w:rFonts w:eastAsia="Times New Roman" w:cs="Times New Roman"/>
          <w:szCs w:val="28"/>
          <w:lang w:eastAsia="ru-RU"/>
        </w:rPr>
        <w:t xml:space="preserve"> аналитических записок.</w:t>
      </w:r>
    </w:p>
    <w:p w:rsidR="00752061" w:rsidRDefault="00752061" w:rsidP="00C04538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04538">
        <w:rPr>
          <w:rFonts w:eastAsia="Times New Roman" w:cs="Times New Roman"/>
          <w:szCs w:val="28"/>
          <w:lang w:eastAsia="ru-RU"/>
        </w:rPr>
        <w:t>Ежегодно тематика статистических изданий пересматривается, орие</w:t>
      </w:r>
      <w:r w:rsidRPr="00C04538">
        <w:rPr>
          <w:rFonts w:eastAsia="Times New Roman" w:cs="Times New Roman"/>
          <w:szCs w:val="28"/>
          <w:lang w:eastAsia="ru-RU"/>
        </w:rPr>
        <w:t>н</w:t>
      </w:r>
      <w:r w:rsidRPr="00C04538">
        <w:rPr>
          <w:rFonts w:eastAsia="Times New Roman" w:cs="Times New Roman"/>
          <w:szCs w:val="28"/>
          <w:lang w:eastAsia="ru-RU"/>
        </w:rPr>
        <w:t>тируясь на актуальность и востребованность статистической информации.</w:t>
      </w:r>
    </w:p>
    <w:p w:rsidR="00CE3690" w:rsidRPr="00C04538" w:rsidRDefault="00CE3690" w:rsidP="00CE3690">
      <w:pPr>
        <w:shd w:val="clear" w:color="auto" w:fill="FFFFFF" w:themeFill="background1"/>
        <w:spacing w:before="12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E3690">
        <w:rPr>
          <w:rFonts w:eastAsia="Times New Roman" w:cs="Times New Roman"/>
          <w:b/>
          <w:bCs/>
          <w:szCs w:val="28"/>
          <w:lang w:eastAsia="ru-RU"/>
        </w:rPr>
        <w:t xml:space="preserve">Оказание платных услуг по предоставлению статистической </w:t>
      </w:r>
      <w:r w:rsidRPr="00CE3690">
        <w:rPr>
          <w:rFonts w:eastAsia="Times New Roman" w:cs="Times New Roman"/>
          <w:szCs w:val="28"/>
          <w:lang w:eastAsia="ru-RU"/>
        </w:rPr>
        <w:br/>
      </w:r>
      <w:r w:rsidRPr="00CE3690">
        <w:rPr>
          <w:rFonts w:eastAsia="Times New Roman" w:cs="Times New Roman"/>
          <w:b/>
          <w:bCs/>
          <w:szCs w:val="28"/>
          <w:lang w:eastAsia="ru-RU"/>
        </w:rPr>
        <w:t>информации Дагестанстат</w:t>
      </w:r>
      <w:r>
        <w:rPr>
          <w:rFonts w:eastAsia="Times New Roman" w:cs="Times New Roman"/>
          <w:b/>
          <w:bCs/>
          <w:szCs w:val="28"/>
          <w:lang w:eastAsia="ru-RU"/>
        </w:rPr>
        <w:t>ом. План на 2018 год в размере 5400 тыс. ру</w:t>
      </w:r>
      <w:r>
        <w:rPr>
          <w:rFonts w:eastAsia="Times New Roman" w:cs="Times New Roman"/>
          <w:b/>
          <w:bCs/>
          <w:szCs w:val="28"/>
          <w:lang w:eastAsia="ru-RU"/>
        </w:rPr>
        <w:t>б</w:t>
      </w:r>
      <w:r>
        <w:rPr>
          <w:rFonts w:eastAsia="Times New Roman" w:cs="Times New Roman"/>
          <w:b/>
          <w:bCs/>
          <w:szCs w:val="28"/>
          <w:lang w:eastAsia="ru-RU"/>
        </w:rPr>
        <w:t>лей  выполнен с перевыполнением.</w:t>
      </w:r>
      <w:r w:rsidRPr="00CE3690">
        <w:rPr>
          <w:szCs w:val="28"/>
        </w:rPr>
        <w:t xml:space="preserve"> </w:t>
      </w:r>
      <w:r>
        <w:rPr>
          <w:szCs w:val="28"/>
        </w:rPr>
        <w:t>О</w:t>
      </w:r>
      <w:r w:rsidRPr="00B75023">
        <w:rPr>
          <w:szCs w:val="28"/>
        </w:rPr>
        <w:t xml:space="preserve">сновная работа по выполнению плана платных услуг </w:t>
      </w:r>
      <w:r>
        <w:rPr>
          <w:szCs w:val="28"/>
        </w:rPr>
        <w:t xml:space="preserve">на протяжении ряда лет лежит на отраслевых отделах </w:t>
      </w:r>
      <w:r w:rsidRPr="00B75023">
        <w:rPr>
          <w:szCs w:val="28"/>
        </w:rPr>
        <w:t>Даг</w:t>
      </w:r>
      <w:r w:rsidRPr="00B75023">
        <w:rPr>
          <w:szCs w:val="28"/>
        </w:rPr>
        <w:t>е</w:t>
      </w:r>
      <w:r w:rsidRPr="00B75023">
        <w:rPr>
          <w:szCs w:val="28"/>
        </w:rPr>
        <w:t>станстата, районные и городские органы статистики практически не заним</w:t>
      </w:r>
      <w:r w:rsidRPr="00B75023">
        <w:rPr>
          <w:szCs w:val="28"/>
        </w:rPr>
        <w:t>а</w:t>
      </w:r>
      <w:r w:rsidRPr="00B75023">
        <w:rPr>
          <w:szCs w:val="28"/>
        </w:rPr>
        <w:lastRenderedPageBreak/>
        <w:t>ются распространением и заключением до</w:t>
      </w:r>
      <w:r w:rsidRPr="00EC4D7C">
        <w:rPr>
          <w:szCs w:val="28"/>
        </w:rPr>
        <w:t>говоров с муниципальными обр</w:t>
      </w:r>
      <w:r w:rsidRPr="00EC4D7C">
        <w:rPr>
          <w:szCs w:val="28"/>
        </w:rPr>
        <w:t>а</w:t>
      </w:r>
      <w:r w:rsidRPr="00EC4D7C">
        <w:rPr>
          <w:szCs w:val="28"/>
        </w:rPr>
        <w:t>зованиями, организациями и гражданами, научными работниками на местах по предоставлению официальной статистической информации на платной основе.</w:t>
      </w:r>
    </w:p>
    <w:p w:rsidR="00113EB3" w:rsidRPr="00C04538" w:rsidRDefault="00113EB3" w:rsidP="00C04538">
      <w:pPr>
        <w:shd w:val="clear" w:color="auto" w:fill="FFFFFF" w:themeFill="background1"/>
        <w:spacing w:before="12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C04538">
        <w:rPr>
          <w:rFonts w:eastAsia="Times New Roman" w:cs="Times New Roman"/>
          <w:szCs w:val="28"/>
          <w:lang w:eastAsia="ru-RU"/>
        </w:rPr>
        <w:t xml:space="preserve">В 2018 года продолжил функционирование </w:t>
      </w:r>
      <w:r w:rsidRPr="00C04538">
        <w:rPr>
          <w:rFonts w:eastAsia="Times New Roman" w:cs="Times New Roman"/>
          <w:b/>
          <w:bCs/>
          <w:szCs w:val="28"/>
          <w:lang w:eastAsia="ru-RU"/>
        </w:rPr>
        <w:t>официальный Интернет-портал Дагестанстата</w:t>
      </w:r>
      <w:r w:rsidRPr="00C04538">
        <w:rPr>
          <w:rFonts w:eastAsia="Times New Roman" w:cs="Times New Roman"/>
          <w:szCs w:val="28"/>
          <w:lang w:eastAsia="ru-RU"/>
        </w:rPr>
        <w:t>, на котором, в соответствии со сроками Федерального плана статистических работ, размещается ответственными специалистами Дагестанстата официальная статистическая информация, отражающая ва</w:t>
      </w:r>
      <w:r w:rsidRPr="00C04538">
        <w:rPr>
          <w:rFonts w:eastAsia="Times New Roman" w:cs="Times New Roman"/>
          <w:szCs w:val="28"/>
          <w:lang w:eastAsia="ru-RU"/>
        </w:rPr>
        <w:t>ж</w:t>
      </w:r>
      <w:r w:rsidRPr="00C04538">
        <w:rPr>
          <w:rFonts w:eastAsia="Times New Roman" w:cs="Times New Roman"/>
          <w:szCs w:val="28"/>
          <w:lang w:eastAsia="ru-RU"/>
        </w:rPr>
        <w:t>нейшие показатели экономической, социальной, демографической и экол</w:t>
      </w:r>
      <w:r w:rsidRPr="00C04538">
        <w:rPr>
          <w:rFonts w:eastAsia="Times New Roman" w:cs="Times New Roman"/>
          <w:szCs w:val="28"/>
          <w:lang w:eastAsia="ru-RU"/>
        </w:rPr>
        <w:t>о</w:t>
      </w:r>
      <w:r w:rsidRPr="00C04538">
        <w:rPr>
          <w:rFonts w:eastAsia="Times New Roman" w:cs="Times New Roman"/>
          <w:szCs w:val="28"/>
          <w:lang w:eastAsia="ru-RU"/>
        </w:rPr>
        <w:t>гической ситуации Республики Дагестан</w:t>
      </w:r>
      <w:r w:rsidR="00C04538" w:rsidRPr="00C04538">
        <w:rPr>
          <w:rFonts w:eastAsia="Times New Roman" w:cs="Times New Roman"/>
          <w:szCs w:val="28"/>
          <w:lang w:eastAsia="ru-RU"/>
        </w:rPr>
        <w:t xml:space="preserve">, </w:t>
      </w:r>
      <w:r w:rsidRPr="00C04538">
        <w:rPr>
          <w:rFonts w:cs="Times New Roman"/>
          <w:szCs w:val="28"/>
        </w:rPr>
        <w:t>официальные статистические изд</w:t>
      </w:r>
      <w:r w:rsidRPr="00C04538">
        <w:rPr>
          <w:rFonts w:cs="Times New Roman"/>
          <w:szCs w:val="28"/>
        </w:rPr>
        <w:t>а</w:t>
      </w:r>
      <w:r w:rsidRPr="00C04538">
        <w:rPr>
          <w:rFonts w:cs="Times New Roman"/>
          <w:szCs w:val="28"/>
        </w:rPr>
        <w:t>ния «Дагестан в цифрах» и «Статистический ежегодник</w:t>
      </w:r>
      <w:r w:rsidRPr="00C04538">
        <w:rPr>
          <w:rFonts w:eastAsia="Times New Roman" w:cs="Times New Roman"/>
          <w:szCs w:val="28"/>
          <w:lang w:eastAsia="ru-RU"/>
        </w:rPr>
        <w:t xml:space="preserve"> Республики Даг</w:t>
      </w:r>
      <w:r w:rsidRPr="00C04538">
        <w:rPr>
          <w:rFonts w:eastAsia="Times New Roman" w:cs="Times New Roman"/>
          <w:szCs w:val="28"/>
          <w:lang w:eastAsia="ru-RU"/>
        </w:rPr>
        <w:t>е</w:t>
      </w:r>
      <w:r w:rsidRPr="00C04538">
        <w:rPr>
          <w:rFonts w:eastAsia="Times New Roman" w:cs="Times New Roman"/>
          <w:szCs w:val="28"/>
          <w:lang w:eastAsia="ru-RU"/>
        </w:rPr>
        <w:t>стан</w:t>
      </w:r>
      <w:r w:rsidRPr="00C04538">
        <w:rPr>
          <w:rFonts w:cs="Times New Roman"/>
          <w:szCs w:val="28"/>
        </w:rPr>
        <w:t xml:space="preserve">», а также ежемесячный комплексный доклад «Социально-экономическое положение </w:t>
      </w:r>
      <w:r w:rsidRPr="00C04538">
        <w:rPr>
          <w:rFonts w:eastAsia="Times New Roman" w:cs="Times New Roman"/>
          <w:szCs w:val="28"/>
          <w:lang w:eastAsia="ru-RU"/>
        </w:rPr>
        <w:t>Республики Дагестан</w:t>
      </w:r>
      <w:r w:rsidRPr="00C04538">
        <w:rPr>
          <w:rFonts w:cs="Times New Roman"/>
          <w:szCs w:val="28"/>
        </w:rPr>
        <w:t xml:space="preserve">». </w:t>
      </w:r>
      <w:r w:rsidRPr="00C04538">
        <w:rPr>
          <w:rFonts w:eastAsia="Times New Roman" w:cs="Times New Roman"/>
          <w:szCs w:val="28"/>
          <w:lang w:eastAsia="ru-RU"/>
        </w:rPr>
        <w:t xml:space="preserve"> </w:t>
      </w:r>
      <w:proofErr w:type="gramEnd"/>
    </w:p>
    <w:p w:rsidR="00C04538" w:rsidRDefault="00C04538" w:rsidP="00C04538">
      <w:pPr>
        <w:spacing w:before="120"/>
        <w:ind w:firstLine="709"/>
        <w:jc w:val="both"/>
        <w:rPr>
          <w:szCs w:val="28"/>
        </w:rPr>
      </w:pPr>
      <w:r w:rsidRPr="00BD7174">
        <w:rPr>
          <w:rFonts w:cs="Times New Roman"/>
        </w:rPr>
        <w:t>В целях популяризации статистики и росте доверия общественности к официальной статистической информации особую роль играют средства ма</w:t>
      </w:r>
      <w:r w:rsidRPr="00BD7174">
        <w:rPr>
          <w:rFonts w:cs="Times New Roman"/>
        </w:rPr>
        <w:t>с</w:t>
      </w:r>
      <w:r w:rsidRPr="00BD7174">
        <w:rPr>
          <w:rFonts w:cs="Times New Roman"/>
        </w:rPr>
        <w:t xml:space="preserve">совой информации. </w:t>
      </w:r>
      <w:r w:rsidRPr="00A537F3">
        <w:rPr>
          <w:rFonts w:cs="Times New Roman"/>
          <w:b/>
        </w:rPr>
        <w:t>Взаимодействие с прессой</w:t>
      </w:r>
      <w:r w:rsidRPr="00BD7174">
        <w:rPr>
          <w:rFonts w:cs="Times New Roman"/>
        </w:rPr>
        <w:t xml:space="preserve"> позволяет эффективно дов</w:t>
      </w:r>
      <w:r w:rsidRPr="00BD7174">
        <w:rPr>
          <w:rFonts w:cs="Times New Roman"/>
        </w:rPr>
        <w:t>е</w:t>
      </w:r>
      <w:r w:rsidRPr="00BD7174">
        <w:rPr>
          <w:rFonts w:cs="Times New Roman"/>
        </w:rPr>
        <w:t>сти до общественности информацию о проводимых в органах государстве</w:t>
      </w:r>
      <w:r w:rsidRPr="00BD7174">
        <w:rPr>
          <w:rFonts w:cs="Times New Roman"/>
        </w:rPr>
        <w:t>н</w:t>
      </w:r>
      <w:r w:rsidRPr="00BD7174">
        <w:rPr>
          <w:rFonts w:cs="Times New Roman"/>
        </w:rPr>
        <w:t>ной статистики обследованиях, о явлениях, происходящих в экономике и с</w:t>
      </w:r>
      <w:r w:rsidRPr="00BD7174">
        <w:rPr>
          <w:rFonts w:cs="Times New Roman"/>
        </w:rPr>
        <w:t>о</w:t>
      </w:r>
      <w:r w:rsidRPr="00BD7174">
        <w:rPr>
          <w:rFonts w:cs="Times New Roman"/>
        </w:rPr>
        <w:t xml:space="preserve">циальной сфере Республики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>, об итогах социально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экономического </w:t>
      </w:r>
      <w:r>
        <w:rPr>
          <w:rFonts w:cs="Times New Roman"/>
        </w:rPr>
        <w:t>развития республики</w:t>
      </w:r>
      <w:r w:rsidRPr="00BD7174">
        <w:rPr>
          <w:rFonts w:cs="Times New Roman"/>
        </w:rPr>
        <w:t xml:space="preserve">. Руководством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>стата в течение 201</w:t>
      </w:r>
      <w:r>
        <w:rPr>
          <w:rFonts w:cs="Times New Roman"/>
        </w:rPr>
        <w:t>8</w:t>
      </w:r>
      <w:r w:rsidRPr="00BD7174">
        <w:rPr>
          <w:rFonts w:cs="Times New Roman"/>
        </w:rPr>
        <w:t xml:space="preserve"> года пр</w:t>
      </w:r>
      <w:r w:rsidRPr="00BD7174">
        <w:rPr>
          <w:rFonts w:cs="Times New Roman"/>
        </w:rPr>
        <w:t>о</w:t>
      </w:r>
      <w:r w:rsidRPr="00BD7174">
        <w:rPr>
          <w:rFonts w:cs="Times New Roman"/>
        </w:rPr>
        <w:t>водились пресс-конференции и интервью с представителями региональных СМИ, в ходе которых обсуждались отдельные вопросы выполнения Плана деятельности Федеральной службы государственной статистики</w:t>
      </w:r>
      <w:r>
        <w:rPr>
          <w:rFonts w:cs="Times New Roman"/>
        </w:rPr>
        <w:t xml:space="preserve">, годовые </w:t>
      </w:r>
      <w:r w:rsidRPr="00BD7174">
        <w:rPr>
          <w:rFonts w:cs="Times New Roman"/>
        </w:rPr>
        <w:t>итог</w:t>
      </w:r>
      <w:r>
        <w:rPr>
          <w:rFonts w:cs="Times New Roman"/>
        </w:rPr>
        <w:t>и</w:t>
      </w:r>
      <w:r w:rsidRPr="00BD7174">
        <w:rPr>
          <w:rFonts w:cs="Times New Roman"/>
        </w:rPr>
        <w:t xml:space="preserve"> социально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экономического </w:t>
      </w:r>
      <w:r>
        <w:rPr>
          <w:rFonts w:cs="Times New Roman"/>
        </w:rPr>
        <w:t xml:space="preserve">развития </w:t>
      </w:r>
      <w:r w:rsidRPr="00BD7174">
        <w:rPr>
          <w:rFonts w:cs="Times New Roman"/>
        </w:rPr>
        <w:t xml:space="preserve">Республики </w:t>
      </w:r>
      <w:r>
        <w:rPr>
          <w:rFonts w:cs="Times New Roman"/>
        </w:rPr>
        <w:t>Дагестан, качество и достоверность статистических показателей</w:t>
      </w:r>
      <w:r w:rsidRPr="00BD7174">
        <w:rPr>
          <w:rFonts w:cs="Times New Roman"/>
        </w:rPr>
        <w:t>.</w:t>
      </w:r>
    </w:p>
    <w:p w:rsidR="00C04538" w:rsidRPr="00BD7174" w:rsidRDefault="00C04538" w:rsidP="00C04538">
      <w:pPr>
        <w:spacing w:before="120"/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t xml:space="preserve">Продолжается работа </w:t>
      </w:r>
      <w:r w:rsidRPr="00B83BF7">
        <w:rPr>
          <w:rFonts w:cs="Times New Roman"/>
          <w:b/>
        </w:rPr>
        <w:t>Общественного и Коллегиального советов при Дагестанстате.</w:t>
      </w:r>
      <w:r w:rsidRPr="00BD7174">
        <w:rPr>
          <w:rFonts w:cs="Times New Roman"/>
        </w:rPr>
        <w:t xml:space="preserve"> На заседаниях рассматриваются вопросы, связанные с пров</w:t>
      </w:r>
      <w:r w:rsidRPr="00BD7174">
        <w:rPr>
          <w:rFonts w:cs="Times New Roman"/>
        </w:rPr>
        <w:t>е</w:t>
      </w:r>
      <w:r w:rsidRPr="00BD7174">
        <w:rPr>
          <w:rFonts w:cs="Times New Roman"/>
        </w:rPr>
        <w:t xml:space="preserve">дением статистических обследований, переписей и наблюдений. В течение года состоялось 2 заседания Общественного совета, на которых рассмотрено </w:t>
      </w:r>
      <w:r>
        <w:rPr>
          <w:rFonts w:cs="Times New Roman"/>
        </w:rPr>
        <w:t>5</w:t>
      </w:r>
      <w:r w:rsidRPr="00BD7174">
        <w:rPr>
          <w:rFonts w:cs="Times New Roman"/>
        </w:rPr>
        <w:t xml:space="preserve"> вопросов</w:t>
      </w:r>
      <w:r>
        <w:rPr>
          <w:rFonts w:cs="Times New Roman"/>
        </w:rPr>
        <w:t>, 10 коллегий, на которых в течение 2018 года рассматривалось 32 наиболее значимых вопроса</w:t>
      </w:r>
      <w:r w:rsidRPr="00BD7174">
        <w:rPr>
          <w:rFonts w:cs="Times New Roman"/>
        </w:rPr>
        <w:t>.</w:t>
      </w:r>
    </w:p>
    <w:p w:rsidR="00806010" w:rsidRPr="004E0734" w:rsidRDefault="00806010" w:rsidP="002263C7">
      <w:pPr>
        <w:ind w:firstLine="709"/>
        <w:jc w:val="both"/>
        <w:rPr>
          <w:rFonts w:ascii="Arial" w:eastAsia="Calibri" w:hAnsi="Arial" w:cs="Arial"/>
          <w:sz w:val="22"/>
        </w:rPr>
      </w:pPr>
    </w:p>
    <w:p w:rsidR="00F3186A" w:rsidRPr="00912245" w:rsidRDefault="00912245" w:rsidP="00912245">
      <w:pPr>
        <w:autoSpaceDE w:val="0"/>
        <w:autoSpaceDN w:val="0"/>
        <w:adjustRightInd w:val="0"/>
        <w:spacing w:line="288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912245">
        <w:rPr>
          <w:rFonts w:ascii="Arial" w:eastAsia="Times New Roman" w:hAnsi="Arial" w:cs="Arial"/>
          <w:b/>
          <w:bCs/>
          <w:szCs w:val="28"/>
          <w:lang w:eastAsia="ru-RU"/>
        </w:rPr>
        <w:t xml:space="preserve">Основные направления работы Дагестанстата на </w:t>
      </w:r>
      <w:r w:rsidRPr="00912245">
        <w:rPr>
          <w:rFonts w:ascii="Arial" w:eastAsia="Times New Roman" w:hAnsi="Arial" w:cs="Arial"/>
          <w:b/>
          <w:bCs/>
          <w:lang w:eastAsia="ru-RU"/>
        </w:rPr>
        <w:t>2019 г.</w:t>
      </w:r>
    </w:p>
    <w:p w:rsidR="00F3186A" w:rsidRDefault="00F3186A" w:rsidP="00F3186A">
      <w:pPr>
        <w:ind w:firstLine="709"/>
        <w:jc w:val="both"/>
        <w:rPr>
          <w:szCs w:val="28"/>
        </w:rPr>
      </w:pPr>
      <w:r>
        <w:rPr>
          <w:szCs w:val="28"/>
        </w:rPr>
        <w:t>В 2019 году продолж</w:t>
      </w:r>
      <w:r w:rsidR="00113EB3">
        <w:rPr>
          <w:szCs w:val="28"/>
        </w:rPr>
        <w:t>а</w:t>
      </w:r>
      <w:r>
        <w:rPr>
          <w:szCs w:val="28"/>
        </w:rPr>
        <w:t xml:space="preserve">тся работы </w:t>
      </w:r>
      <w:r w:rsidRPr="00A05F45">
        <w:rPr>
          <w:b/>
          <w:szCs w:val="28"/>
        </w:rPr>
        <w:t>по подготовке и проведению Вс</w:t>
      </w:r>
      <w:r w:rsidRPr="00A05F45">
        <w:rPr>
          <w:b/>
          <w:szCs w:val="28"/>
        </w:rPr>
        <w:t>е</w:t>
      </w:r>
      <w:r w:rsidRPr="00A05F45">
        <w:rPr>
          <w:b/>
          <w:szCs w:val="28"/>
        </w:rPr>
        <w:t>российской переписи населения 2020 года</w:t>
      </w:r>
      <w:r w:rsidRPr="00F3186A">
        <w:rPr>
          <w:szCs w:val="28"/>
        </w:rPr>
        <w:t>. В</w:t>
      </w:r>
      <w:r>
        <w:rPr>
          <w:szCs w:val="28"/>
        </w:rPr>
        <w:t xml:space="preserve"> Муниципальных Образован</w:t>
      </w:r>
      <w:r>
        <w:rPr>
          <w:szCs w:val="28"/>
        </w:rPr>
        <w:t>и</w:t>
      </w:r>
      <w:r>
        <w:rPr>
          <w:szCs w:val="28"/>
        </w:rPr>
        <w:t xml:space="preserve">ях городов и районов Республики Дагестан необходимо будет создать </w:t>
      </w:r>
      <w:r w:rsidRPr="00F3186A">
        <w:rPr>
          <w:b/>
          <w:szCs w:val="28"/>
        </w:rPr>
        <w:t>к</w:t>
      </w:r>
      <w:r w:rsidRPr="00F3186A">
        <w:rPr>
          <w:b/>
          <w:szCs w:val="28"/>
        </w:rPr>
        <w:t>о</w:t>
      </w:r>
      <w:r w:rsidRPr="00F3186A">
        <w:rPr>
          <w:b/>
          <w:szCs w:val="28"/>
        </w:rPr>
        <w:t>миссии по проведению Всероссийской переписи населения</w:t>
      </w:r>
      <w:r>
        <w:rPr>
          <w:szCs w:val="28"/>
        </w:rPr>
        <w:t xml:space="preserve"> и начать и</w:t>
      </w:r>
      <w:r>
        <w:rPr>
          <w:szCs w:val="28"/>
        </w:rPr>
        <w:t>н</w:t>
      </w:r>
      <w:r>
        <w:rPr>
          <w:szCs w:val="28"/>
        </w:rPr>
        <w:t>формационно-разъяснительную работу среди населения. Заключение ко</w:t>
      </w:r>
      <w:r>
        <w:rPr>
          <w:szCs w:val="28"/>
        </w:rPr>
        <w:t>н</w:t>
      </w:r>
      <w:r>
        <w:rPr>
          <w:szCs w:val="28"/>
        </w:rPr>
        <w:t>трактов с уполномоченными по вопросам переписи планируется в апреле м</w:t>
      </w:r>
      <w:r>
        <w:rPr>
          <w:szCs w:val="28"/>
        </w:rPr>
        <w:t>е</w:t>
      </w:r>
      <w:r>
        <w:rPr>
          <w:szCs w:val="28"/>
        </w:rPr>
        <w:t xml:space="preserve">сяце. </w:t>
      </w:r>
    </w:p>
    <w:p w:rsidR="00F3186A" w:rsidRDefault="00F3186A" w:rsidP="00F3186A">
      <w:pPr>
        <w:autoSpaceDE w:val="0"/>
        <w:autoSpaceDN w:val="0"/>
        <w:adjustRightInd w:val="0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В августе 2019 года планируется проведение мероприятий по </w:t>
      </w:r>
      <w:r w:rsidRPr="00F3186A">
        <w:rPr>
          <w:b/>
          <w:szCs w:val="28"/>
        </w:rPr>
        <w:t>уточн</w:t>
      </w:r>
      <w:r w:rsidRPr="00F3186A">
        <w:rPr>
          <w:b/>
          <w:szCs w:val="28"/>
        </w:rPr>
        <w:t>е</w:t>
      </w:r>
      <w:r w:rsidRPr="00F3186A">
        <w:rPr>
          <w:b/>
          <w:szCs w:val="28"/>
        </w:rPr>
        <w:t>нию адресного хозяйства</w:t>
      </w:r>
      <w:r>
        <w:rPr>
          <w:szCs w:val="28"/>
        </w:rPr>
        <w:t>. Регистраторы пойдут в поле с планшетными ко</w:t>
      </w:r>
      <w:r>
        <w:rPr>
          <w:szCs w:val="28"/>
        </w:rPr>
        <w:t>м</w:t>
      </w:r>
      <w:r>
        <w:rPr>
          <w:szCs w:val="28"/>
        </w:rPr>
        <w:t xml:space="preserve">пьютерами. </w:t>
      </w:r>
    </w:p>
    <w:p w:rsidR="00912245" w:rsidRDefault="00912245" w:rsidP="00806010">
      <w:pPr>
        <w:spacing w:before="120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В</w:t>
      </w:r>
      <w:r w:rsidRPr="00BD7174">
        <w:rPr>
          <w:rFonts w:cs="Times New Roman"/>
        </w:rPr>
        <w:t xml:space="preserve"> рамках системы федеральных статистических наблюдений по соц</w:t>
      </w:r>
      <w:r w:rsidRPr="00BD7174">
        <w:rPr>
          <w:rFonts w:cs="Times New Roman"/>
        </w:rPr>
        <w:t>и</w:t>
      </w:r>
      <w:r w:rsidRPr="00BD7174">
        <w:rPr>
          <w:rFonts w:cs="Times New Roman"/>
        </w:rPr>
        <w:t>ально</w:t>
      </w:r>
      <w:r>
        <w:rPr>
          <w:rFonts w:cs="Times New Roman"/>
        </w:rPr>
        <w:t>-</w:t>
      </w:r>
      <w:r w:rsidRPr="00BD7174">
        <w:rPr>
          <w:rFonts w:cs="Times New Roman"/>
        </w:rPr>
        <w:t xml:space="preserve">демографическим проблемам на территории Республики </w:t>
      </w:r>
      <w:r>
        <w:rPr>
          <w:rFonts w:cs="Times New Roman"/>
        </w:rPr>
        <w:t>Дагестан</w:t>
      </w:r>
      <w:r w:rsidRPr="00BD7174">
        <w:rPr>
          <w:rFonts w:cs="Times New Roman"/>
        </w:rPr>
        <w:t xml:space="preserve"> </w:t>
      </w:r>
      <w:r>
        <w:rPr>
          <w:rFonts w:cs="Times New Roman"/>
        </w:rPr>
        <w:t xml:space="preserve">планируется </w:t>
      </w:r>
      <w:r w:rsidRPr="00BD7174">
        <w:rPr>
          <w:rFonts w:cs="Times New Roman"/>
        </w:rPr>
        <w:t>проведен</w:t>
      </w:r>
      <w:r>
        <w:rPr>
          <w:rFonts w:cs="Times New Roman"/>
        </w:rPr>
        <w:t>ие</w:t>
      </w:r>
      <w:r w:rsidRPr="00BD7174">
        <w:rPr>
          <w:rFonts w:cs="Times New Roman"/>
        </w:rPr>
        <w:t xml:space="preserve"> </w:t>
      </w:r>
      <w:r>
        <w:rPr>
          <w:rFonts w:cs="Times New Roman"/>
        </w:rPr>
        <w:t xml:space="preserve">следующих </w:t>
      </w:r>
      <w:r w:rsidRPr="00BD7174">
        <w:rPr>
          <w:rFonts w:cs="Times New Roman"/>
        </w:rPr>
        <w:t>выборочны</w:t>
      </w:r>
      <w:r>
        <w:rPr>
          <w:rFonts w:cs="Times New Roman"/>
        </w:rPr>
        <w:t>х</w:t>
      </w:r>
      <w:r w:rsidRPr="00BD7174">
        <w:rPr>
          <w:rFonts w:cs="Times New Roman"/>
        </w:rPr>
        <w:t xml:space="preserve"> наблюдени</w:t>
      </w:r>
      <w:r>
        <w:rPr>
          <w:rFonts w:cs="Times New Roman"/>
        </w:rPr>
        <w:t>й</w:t>
      </w:r>
      <w:r w:rsidRPr="00BD7174">
        <w:rPr>
          <w:rFonts w:cs="Times New Roman"/>
        </w:rPr>
        <w:t xml:space="preserve">:  </w:t>
      </w:r>
    </w:p>
    <w:p w:rsidR="00912245" w:rsidRDefault="00912245" w:rsidP="00912245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BD7174">
        <w:rPr>
          <w:rFonts w:cs="Times New Roman"/>
        </w:rPr>
        <w:t>доходы населения и участие в социальных программах;</w:t>
      </w:r>
    </w:p>
    <w:p w:rsidR="00912245" w:rsidRDefault="00912245" w:rsidP="00912245">
      <w:pPr>
        <w:ind w:firstLine="709"/>
        <w:jc w:val="both"/>
        <w:rPr>
          <w:szCs w:val="28"/>
        </w:rPr>
      </w:pPr>
      <w:r w:rsidRPr="00BD7174">
        <w:rPr>
          <w:rFonts w:cs="Times New Roman"/>
        </w:rPr>
        <w:sym w:font="Symbol" w:char="F0B7"/>
      </w:r>
      <w:r w:rsidRPr="00BD7174">
        <w:rPr>
          <w:rFonts w:cs="Times New Roman"/>
        </w:rPr>
        <w:t xml:space="preserve"> качество и доступность услуг в сфере образования, здравоохранения и социального обслуживания, содействия занятости населения;</w:t>
      </w:r>
    </w:p>
    <w:p w:rsidR="00912245" w:rsidRDefault="00912245" w:rsidP="00912245">
      <w:pPr>
        <w:ind w:firstLine="709"/>
        <w:jc w:val="both"/>
        <w:rPr>
          <w:rFonts w:cs="Times New Roman"/>
        </w:rPr>
      </w:pPr>
      <w:r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="00806010">
        <w:rPr>
          <w:rFonts w:cs="Times New Roman"/>
        </w:rPr>
        <w:t>выборочное</w:t>
      </w:r>
      <w:r w:rsidRPr="00DB20F2">
        <w:rPr>
          <w:szCs w:val="28"/>
        </w:rPr>
        <w:t xml:space="preserve"> наблюдение </w:t>
      </w:r>
      <w:r w:rsidR="00806010">
        <w:rPr>
          <w:szCs w:val="28"/>
        </w:rPr>
        <w:t>суточного фонда времени</w:t>
      </w:r>
      <w:r w:rsidRPr="00DB20F2">
        <w:rPr>
          <w:szCs w:val="28"/>
        </w:rPr>
        <w:t xml:space="preserve"> населения</w:t>
      </w:r>
      <w:r w:rsidRPr="00DB20F2">
        <w:rPr>
          <w:rFonts w:cs="Times New Roman"/>
        </w:rPr>
        <w:t>;</w:t>
      </w:r>
    </w:p>
    <w:p w:rsidR="00912245" w:rsidRPr="007F7196" w:rsidRDefault="00912245" w:rsidP="00912245">
      <w:pPr>
        <w:ind w:left="709"/>
        <w:jc w:val="both"/>
        <w:rPr>
          <w:rFonts w:cs="Times New Roman"/>
        </w:rPr>
      </w:pPr>
      <w:r w:rsidRPr="007F7196">
        <w:rPr>
          <w:rFonts w:cs="Times New Roman"/>
        </w:rPr>
        <w:sym w:font="Symbol" w:char="F0B7"/>
      </w:r>
      <w:r w:rsidRPr="007F7196">
        <w:rPr>
          <w:rFonts w:cs="Times New Roman"/>
        </w:rPr>
        <w:t xml:space="preserve"> </w:t>
      </w:r>
      <w:r w:rsidR="00806010">
        <w:rPr>
          <w:rFonts w:cs="Times New Roman"/>
        </w:rPr>
        <w:t>выборочное</w:t>
      </w:r>
      <w:r w:rsidR="00806010" w:rsidRPr="00DB20F2">
        <w:rPr>
          <w:szCs w:val="28"/>
        </w:rPr>
        <w:t xml:space="preserve"> наблюдение </w:t>
      </w:r>
      <w:r w:rsidR="00806010">
        <w:rPr>
          <w:szCs w:val="28"/>
        </w:rPr>
        <w:t>«З</w:t>
      </w:r>
      <w:r w:rsidRPr="007F7196">
        <w:rPr>
          <w:szCs w:val="28"/>
        </w:rPr>
        <w:t>доровь</w:t>
      </w:r>
      <w:r w:rsidR="00806010">
        <w:rPr>
          <w:szCs w:val="28"/>
        </w:rPr>
        <w:t>е»</w:t>
      </w:r>
      <w:r>
        <w:rPr>
          <w:szCs w:val="28"/>
        </w:rPr>
        <w:t>;</w:t>
      </w:r>
    </w:p>
    <w:p w:rsidR="00912245" w:rsidRDefault="00912245" w:rsidP="00912245">
      <w:pPr>
        <w:ind w:firstLine="709"/>
        <w:jc w:val="both"/>
        <w:rPr>
          <w:szCs w:val="28"/>
        </w:rPr>
      </w:pPr>
      <w:r w:rsidRPr="00BD7174">
        <w:rPr>
          <w:rFonts w:cs="Times New Roman"/>
        </w:rPr>
        <w:sym w:font="Symbol" w:char="F0B7"/>
      </w:r>
      <w:r w:rsidRPr="00BD7174">
        <w:rPr>
          <w:rFonts w:cs="Times New Roman"/>
        </w:rPr>
        <w:t xml:space="preserve"> </w:t>
      </w:r>
      <w:r w:rsidRPr="00DB20F2">
        <w:rPr>
          <w:szCs w:val="28"/>
        </w:rPr>
        <w:t>рабочей силы;</w:t>
      </w:r>
    </w:p>
    <w:p w:rsidR="00806010" w:rsidRPr="00DB20F2" w:rsidRDefault="00806010" w:rsidP="00912245">
      <w:pPr>
        <w:ind w:firstLine="709"/>
        <w:jc w:val="both"/>
        <w:rPr>
          <w:szCs w:val="28"/>
        </w:rPr>
      </w:pPr>
      <w:r w:rsidRPr="00BD7174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806010">
        <w:rPr>
          <w:szCs w:val="28"/>
        </w:rPr>
        <w:t>использование труда мигрантов</w:t>
      </w:r>
      <w:r>
        <w:rPr>
          <w:szCs w:val="28"/>
        </w:rPr>
        <w:t>;</w:t>
      </w:r>
    </w:p>
    <w:p w:rsidR="00912245" w:rsidRPr="007F7196" w:rsidRDefault="00912245" w:rsidP="00912245">
      <w:pPr>
        <w:ind w:firstLine="709"/>
        <w:jc w:val="both"/>
        <w:rPr>
          <w:rFonts w:cs="Times New Roman"/>
        </w:rPr>
      </w:pPr>
      <w:r w:rsidRPr="00BD7174">
        <w:rPr>
          <w:rFonts w:cs="Times New Roman"/>
        </w:rPr>
        <w:sym w:font="Symbol" w:char="F0B7"/>
      </w:r>
      <w:r>
        <w:rPr>
          <w:rFonts w:cs="Times New Roman"/>
        </w:rPr>
        <w:t xml:space="preserve"> </w:t>
      </w:r>
      <w:r w:rsidRPr="00BD7174">
        <w:rPr>
          <w:rFonts w:cs="Times New Roman"/>
        </w:rPr>
        <w:t xml:space="preserve">использование населением современных </w:t>
      </w:r>
      <w:r w:rsidRPr="007F7196">
        <w:rPr>
          <w:szCs w:val="28"/>
        </w:rPr>
        <w:t>информационных технол</w:t>
      </w:r>
      <w:r w:rsidRPr="007F7196">
        <w:rPr>
          <w:szCs w:val="28"/>
        </w:rPr>
        <w:t>о</w:t>
      </w:r>
      <w:r w:rsidRPr="007F7196">
        <w:rPr>
          <w:szCs w:val="28"/>
        </w:rPr>
        <w:t>гий и информационно-телекоммуникационных сетей</w:t>
      </w:r>
      <w:r>
        <w:rPr>
          <w:rFonts w:cs="Times New Roman"/>
        </w:rPr>
        <w:t>.</w:t>
      </w:r>
    </w:p>
    <w:p w:rsidR="000D6FC0" w:rsidRPr="00383ADA" w:rsidRDefault="00806010" w:rsidP="00806010">
      <w:pPr>
        <w:spacing w:before="120"/>
        <w:ind w:firstLine="709"/>
        <w:jc w:val="both"/>
      </w:pPr>
      <w:r>
        <w:rPr>
          <w:rFonts w:cs="Times New Roman"/>
          <w:b/>
        </w:rPr>
        <w:t xml:space="preserve">Продолжится работа по </w:t>
      </w:r>
      <w:r w:rsidRPr="002C695D">
        <w:rPr>
          <w:rFonts w:cs="Times New Roman"/>
          <w:b/>
        </w:rPr>
        <w:t>повышени</w:t>
      </w:r>
      <w:r>
        <w:rPr>
          <w:rFonts w:cs="Times New Roman"/>
          <w:b/>
        </w:rPr>
        <w:t>ю</w:t>
      </w:r>
      <w:r w:rsidRPr="002C695D">
        <w:rPr>
          <w:rFonts w:cs="Times New Roman"/>
          <w:b/>
        </w:rPr>
        <w:t xml:space="preserve"> качества и достоверности ст</w:t>
      </w:r>
      <w:r w:rsidRPr="002C695D">
        <w:rPr>
          <w:rFonts w:cs="Times New Roman"/>
          <w:b/>
        </w:rPr>
        <w:t>а</w:t>
      </w:r>
      <w:r w:rsidRPr="002C695D">
        <w:rPr>
          <w:rFonts w:cs="Times New Roman"/>
          <w:b/>
        </w:rPr>
        <w:t>тистических показателей</w:t>
      </w:r>
      <w:r>
        <w:rPr>
          <w:rFonts w:cs="Times New Roman"/>
        </w:rPr>
        <w:t>, полученных в результате выборочных статист</w:t>
      </w:r>
      <w:r>
        <w:rPr>
          <w:rFonts w:cs="Times New Roman"/>
        </w:rPr>
        <w:t>и</w:t>
      </w:r>
      <w:r>
        <w:rPr>
          <w:rFonts w:cs="Times New Roman"/>
        </w:rPr>
        <w:t>ческих наблюдений и системы дорасчетов до полного круга организаций.</w:t>
      </w:r>
    </w:p>
    <w:sectPr w:rsidR="000D6FC0" w:rsidRPr="00383ADA" w:rsidSect="000C7F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0E" w:rsidRDefault="005A1A0E" w:rsidP="00FB5D9F">
      <w:r>
        <w:separator/>
      </w:r>
    </w:p>
  </w:endnote>
  <w:endnote w:type="continuationSeparator" w:id="0">
    <w:p w:rsidR="005A1A0E" w:rsidRDefault="005A1A0E" w:rsidP="00F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855311"/>
      <w:docPartObj>
        <w:docPartGallery w:val="Page Numbers (Bottom of Page)"/>
        <w:docPartUnique/>
      </w:docPartObj>
    </w:sdtPr>
    <w:sdtContent>
      <w:p w:rsidR="00FB5D9F" w:rsidRDefault="00FB5D9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5D9F" w:rsidRDefault="00FB5D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0E" w:rsidRDefault="005A1A0E" w:rsidP="00FB5D9F">
      <w:r>
        <w:separator/>
      </w:r>
    </w:p>
  </w:footnote>
  <w:footnote w:type="continuationSeparator" w:id="0">
    <w:p w:rsidR="005A1A0E" w:rsidRDefault="005A1A0E" w:rsidP="00FB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16C"/>
    <w:multiLevelType w:val="hybridMultilevel"/>
    <w:tmpl w:val="6758F73A"/>
    <w:lvl w:ilvl="0" w:tplc="52CA7A9E">
      <w:start w:val="1"/>
      <w:numFmt w:val="decimal"/>
      <w:lvlText w:val="%1)"/>
      <w:lvlJc w:val="lef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F7840"/>
    <w:multiLevelType w:val="hybridMultilevel"/>
    <w:tmpl w:val="5F32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61"/>
    <w:rsid w:val="00000A31"/>
    <w:rsid w:val="000263BD"/>
    <w:rsid w:val="000301AE"/>
    <w:rsid w:val="0003332F"/>
    <w:rsid w:val="000536F4"/>
    <w:rsid w:val="00073A03"/>
    <w:rsid w:val="000770C9"/>
    <w:rsid w:val="00087037"/>
    <w:rsid w:val="000A0E1A"/>
    <w:rsid w:val="000A402F"/>
    <w:rsid w:val="000B396B"/>
    <w:rsid w:val="000B79FB"/>
    <w:rsid w:val="000C7F61"/>
    <w:rsid w:val="000D6FC0"/>
    <w:rsid w:val="000E0F63"/>
    <w:rsid w:val="000E7A91"/>
    <w:rsid w:val="000F2B1D"/>
    <w:rsid w:val="001035C8"/>
    <w:rsid w:val="00113EB3"/>
    <w:rsid w:val="00114BE3"/>
    <w:rsid w:val="00115C91"/>
    <w:rsid w:val="00121093"/>
    <w:rsid w:val="00122228"/>
    <w:rsid w:val="00126F16"/>
    <w:rsid w:val="00137010"/>
    <w:rsid w:val="00140069"/>
    <w:rsid w:val="001507A1"/>
    <w:rsid w:val="0016321D"/>
    <w:rsid w:val="001633F8"/>
    <w:rsid w:val="00170AA5"/>
    <w:rsid w:val="001761DE"/>
    <w:rsid w:val="00185E9A"/>
    <w:rsid w:val="00195849"/>
    <w:rsid w:val="00196688"/>
    <w:rsid w:val="001A0325"/>
    <w:rsid w:val="001A3187"/>
    <w:rsid w:val="001A7EA8"/>
    <w:rsid w:val="001B5656"/>
    <w:rsid w:val="001C17F3"/>
    <w:rsid w:val="001C2D4D"/>
    <w:rsid w:val="001D2E2C"/>
    <w:rsid w:val="001D6E28"/>
    <w:rsid w:val="001E22AD"/>
    <w:rsid w:val="001E4ABC"/>
    <w:rsid w:val="001E59F2"/>
    <w:rsid w:val="001F26FE"/>
    <w:rsid w:val="001F4B9B"/>
    <w:rsid w:val="00207C44"/>
    <w:rsid w:val="0021007B"/>
    <w:rsid w:val="00217D9D"/>
    <w:rsid w:val="002209F7"/>
    <w:rsid w:val="0022588D"/>
    <w:rsid w:val="002263C7"/>
    <w:rsid w:val="00253FA1"/>
    <w:rsid w:val="002550AC"/>
    <w:rsid w:val="0025777F"/>
    <w:rsid w:val="00267A86"/>
    <w:rsid w:val="00294D4D"/>
    <w:rsid w:val="002A5A24"/>
    <w:rsid w:val="002C695D"/>
    <w:rsid w:val="002C745E"/>
    <w:rsid w:val="002C7655"/>
    <w:rsid w:val="002E2A69"/>
    <w:rsid w:val="002E36EE"/>
    <w:rsid w:val="002F3F3C"/>
    <w:rsid w:val="003039D7"/>
    <w:rsid w:val="00304B2A"/>
    <w:rsid w:val="00315EC0"/>
    <w:rsid w:val="003323FC"/>
    <w:rsid w:val="00332FAE"/>
    <w:rsid w:val="00334F8F"/>
    <w:rsid w:val="00344B26"/>
    <w:rsid w:val="00350BF5"/>
    <w:rsid w:val="00353915"/>
    <w:rsid w:val="00362C96"/>
    <w:rsid w:val="00366EA4"/>
    <w:rsid w:val="0037033C"/>
    <w:rsid w:val="00370B19"/>
    <w:rsid w:val="0037197E"/>
    <w:rsid w:val="00376242"/>
    <w:rsid w:val="00383517"/>
    <w:rsid w:val="00383ADA"/>
    <w:rsid w:val="00387917"/>
    <w:rsid w:val="00394989"/>
    <w:rsid w:val="003A0F8C"/>
    <w:rsid w:val="003A26FD"/>
    <w:rsid w:val="003A49EF"/>
    <w:rsid w:val="003A6EA6"/>
    <w:rsid w:val="003C070A"/>
    <w:rsid w:val="003D50B8"/>
    <w:rsid w:val="003E6144"/>
    <w:rsid w:val="00400C6F"/>
    <w:rsid w:val="00405C12"/>
    <w:rsid w:val="0042316E"/>
    <w:rsid w:val="00436D08"/>
    <w:rsid w:val="00440047"/>
    <w:rsid w:val="00444D07"/>
    <w:rsid w:val="004561B2"/>
    <w:rsid w:val="00472955"/>
    <w:rsid w:val="004869F5"/>
    <w:rsid w:val="004A1204"/>
    <w:rsid w:val="004A3A07"/>
    <w:rsid w:val="004C097B"/>
    <w:rsid w:val="004C254C"/>
    <w:rsid w:val="004E0734"/>
    <w:rsid w:val="00501DE2"/>
    <w:rsid w:val="00512E08"/>
    <w:rsid w:val="005179DD"/>
    <w:rsid w:val="00521936"/>
    <w:rsid w:val="0053628A"/>
    <w:rsid w:val="00541E1F"/>
    <w:rsid w:val="00554282"/>
    <w:rsid w:val="00557263"/>
    <w:rsid w:val="0059765D"/>
    <w:rsid w:val="005A1A0E"/>
    <w:rsid w:val="005B3A88"/>
    <w:rsid w:val="005C5E18"/>
    <w:rsid w:val="005F499B"/>
    <w:rsid w:val="005F5CDF"/>
    <w:rsid w:val="005F7E75"/>
    <w:rsid w:val="00615809"/>
    <w:rsid w:val="00621375"/>
    <w:rsid w:val="00623625"/>
    <w:rsid w:val="00623DCC"/>
    <w:rsid w:val="00641338"/>
    <w:rsid w:val="006615EB"/>
    <w:rsid w:val="006705BC"/>
    <w:rsid w:val="00680A9F"/>
    <w:rsid w:val="0068146A"/>
    <w:rsid w:val="00687367"/>
    <w:rsid w:val="006A65EE"/>
    <w:rsid w:val="006A7337"/>
    <w:rsid w:val="006B580D"/>
    <w:rsid w:val="006C471A"/>
    <w:rsid w:val="006D09CB"/>
    <w:rsid w:val="00727923"/>
    <w:rsid w:val="00730AED"/>
    <w:rsid w:val="007411C4"/>
    <w:rsid w:val="00752061"/>
    <w:rsid w:val="00752AE2"/>
    <w:rsid w:val="00765F72"/>
    <w:rsid w:val="007737E4"/>
    <w:rsid w:val="00781BED"/>
    <w:rsid w:val="007933E0"/>
    <w:rsid w:val="007A0890"/>
    <w:rsid w:val="007A4DA8"/>
    <w:rsid w:val="007A6AAF"/>
    <w:rsid w:val="007B0BAF"/>
    <w:rsid w:val="007B1324"/>
    <w:rsid w:val="007B23B3"/>
    <w:rsid w:val="007B28CF"/>
    <w:rsid w:val="007C2BA2"/>
    <w:rsid w:val="007D25EE"/>
    <w:rsid w:val="007E5318"/>
    <w:rsid w:val="007F7196"/>
    <w:rsid w:val="00806010"/>
    <w:rsid w:val="00832679"/>
    <w:rsid w:val="008341A7"/>
    <w:rsid w:val="008727B8"/>
    <w:rsid w:val="0087650B"/>
    <w:rsid w:val="008A4E80"/>
    <w:rsid w:val="008A684B"/>
    <w:rsid w:val="008C0BD6"/>
    <w:rsid w:val="008C3480"/>
    <w:rsid w:val="008D1C97"/>
    <w:rsid w:val="008E2BA6"/>
    <w:rsid w:val="008F3E6E"/>
    <w:rsid w:val="00901BC9"/>
    <w:rsid w:val="00907BA7"/>
    <w:rsid w:val="00907D46"/>
    <w:rsid w:val="00912245"/>
    <w:rsid w:val="00930FC1"/>
    <w:rsid w:val="00932BE2"/>
    <w:rsid w:val="009404F0"/>
    <w:rsid w:val="00950AF4"/>
    <w:rsid w:val="00953BEE"/>
    <w:rsid w:val="00954B02"/>
    <w:rsid w:val="00961BBD"/>
    <w:rsid w:val="009629C6"/>
    <w:rsid w:val="0097202C"/>
    <w:rsid w:val="00976572"/>
    <w:rsid w:val="00977FA9"/>
    <w:rsid w:val="0098613C"/>
    <w:rsid w:val="00987467"/>
    <w:rsid w:val="009905E9"/>
    <w:rsid w:val="009A28C7"/>
    <w:rsid w:val="009B7ACA"/>
    <w:rsid w:val="009D4D9A"/>
    <w:rsid w:val="00A001A9"/>
    <w:rsid w:val="00A0589D"/>
    <w:rsid w:val="00A15BBF"/>
    <w:rsid w:val="00A2164E"/>
    <w:rsid w:val="00A2655A"/>
    <w:rsid w:val="00A36E44"/>
    <w:rsid w:val="00A44668"/>
    <w:rsid w:val="00A44C33"/>
    <w:rsid w:val="00A537F3"/>
    <w:rsid w:val="00A61AC2"/>
    <w:rsid w:val="00A7549B"/>
    <w:rsid w:val="00A77236"/>
    <w:rsid w:val="00A907B3"/>
    <w:rsid w:val="00A95DB4"/>
    <w:rsid w:val="00AA08D6"/>
    <w:rsid w:val="00AA1A96"/>
    <w:rsid w:val="00AA6F28"/>
    <w:rsid w:val="00AD35CF"/>
    <w:rsid w:val="00AE412A"/>
    <w:rsid w:val="00AE50D0"/>
    <w:rsid w:val="00AF083D"/>
    <w:rsid w:val="00AF79EC"/>
    <w:rsid w:val="00B062EB"/>
    <w:rsid w:val="00B362EE"/>
    <w:rsid w:val="00B37F1B"/>
    <w:rsid w:val="00B45B21"/>
    <w:rsid w:val="00B575FC"/>
    <w:rsid w:val="00B7595E"/>
    <w:rsid w:val="00B7688E"/>
    <w:rsid w:val="00B83BF7"/>
    <w:rsid w:val="00B9050B"/>
    <w:rsid w:val="00B925E1"/>
    <w:rsid w:val="00BA6131"/>
    <w:rsid w:val="00BB7C2C"/>
    <w:rsid w:val="00BF228B"/>
    <w:rsid w:val="00C04538"/>
    <w:rsid w:val="00C04829"/>
    <w:rsid w:val="00C05124"/>
    <w:rsid w:val="00C2524E"/>
    <w:rsid w:val="00C34B8C"/>
    <w:rsid w:val="00C35414"/>
    <w:rsid w:val="00C35EEE"/>
    <w:rsid w:val="00C57CD8"/>
    <w:rsid w:val="00C64E7A"/>
    <w:rsid w:val="00C652F3"/>
    <w:rsid w:val="00C74DBF"/>
    <w:rsid w:val="00C81B6A"/>
    <w:rsid w:val="00C912AF"/>
    <w:rsid w:val="00C91C00"/>
    <w:rsid w:val="00C93702"/>
    <w:rsid w:val="00CA5F92"/>
    <w:rsid w:val="00CA78A6"/>
    <w:rsid w:val="00CB6FA0"/>
    <w:rsid w:val="00CC3B70"/>
    <w:rsid w:val="00CE3690"/>
    <w:rsid w:val="00CF3818"/>
    <w:rsid w:val="00CF6888"/>
    <w:rsid w:val="00D01D9A"/>
    <w:rsid w:val="00D03C42"/>
    <w:rsid w:val="00D40138"/>
    <w:rsid w:val="00D53C82"/>
    <w:rsid w:val="00D5728C"/>
    <w:rsid w:val="00D60F75"/>
    <w:rsid w:val="00D90A1D"/>
    <w:rsid w:val="00D942ED"/>
    <w:rsid w:val="00D96F0C"/>
    <w:rsid w:val="00D97666"/>
    <w:rsid w:val="00DB20F2"/>
    <w:rsid w:val="00DD05C7"/>
    <w:rsid w:val="00DD6903"/>
    <w:rsid w:val="00DE14DE"/>
    <w:rsid w:val="00DE7FE2"/>
    <w:rsid w:val="00DF2422"/>
    <w:rsid w:val="00E12E22"/>
    <w:rsid w:val="00E13463"/>
    <w:rsid w:val="00E314D0"/>
    <w:rsid w:val="00E33896"/>
    <w:rsid w:val="00E50B61"/>
    <w:rsid w:val="00E55D0B"/>
    <w:rsid w:val="00E754EF"/>
    <w:rsid w:val="00E90729"/>
    <w:rsid w:val="00E94304"/>
    <w:rsid w:val="00E96818"/>
    <w:rsid w:val="00E97817"/>
    <w:rsid w:val="00EA1245"/>
    <w:rsid w:val="00EB4493"/>
    <w:rsid w:val="00EB6ADD"/>
    <w:rsid w:val="00EB730A"/>
    <w:rsid w:val="00ED415A"/>
    <w:rsid w:val="00EE6CF3"/>
    <w:rsid w:val="00EF725E"/>
    <w:rsid w:val="00F03726"/>
    <w:rsid w:val="00F054FE"/>
    <w:rsid w:val="00F06FC1"/>
    <w:rsid w:val="00F145C1"/>
    <w:rsid w:val="00F16DEC"/>
    <w:rsid w:val="00F3186A"/>
    <w:rsid w:val="00F3695F"/>
    <w:rsid w:val="00F42D19"/>
    <w:rsid w:val="00F437E8"/>
    <w:rsid w:val="00F56D55"/>
    <w:rsid w:val="00F708EC"/>
    <w:rsid w:val="00F75F45"/>
    <w:rsid w:val="00F77011"/>
    <w:rsid w:val="00F8152F"/>
    <w:rsid w:val="00F85820"/>
    <w:rsid w:val="00FA3624"/>
    <w:rsid w:val="00FB5D9F"/>
    <w:rsid w:val="00FD2B9B"/>
    <w:rsid w:val="00FE1573"/>
    <w:rsid w:val="00FE2582"/>
    <w:rsid w:val="00FF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572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370B19"/>
  </w:style>
  <w:style w:type="paragraph" w:customStyle="1" w:styleId="2">
    <w:name w:val="Стиль2"/>
    <w:basedOn w:val="a"/>
    <w:qFormat/>
    <w:rsid w:val="00370B19"/>
  </w:style>
  <w:style w:type="paragraph" w:customStyle="1" w:styleId="3">
    <w:name w:val="Стиль3"/>
    <w:basedOn w:val="2"/>
    <w:qFormat/>
    <w:rsid w:val="00370B19"/>
  </w:style>
  <w:style w:type="character" w:customStyle="1" w:styleId="a00">
    <w:name w:val="a0"/>
    <w:basedOn w:val="a0"/>
    <w:rsid w:val="00752061"/>
  </w:style>
  <w:style w:type="paragraph" w:customStyle="1" w:styleId="Default">
    <w:name w:val="Default"/>
    <w:rsid w:val="008D1C9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C81B6A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81B6A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C81B6A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81B6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iPriority w:val="99"/>
    <w:unhideWhenUsed/>
    <w:rsid w:val="000E0F6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Заг1"/>
    <w:basedOn w:val="a"/>
    <w:rsid w:val="00C652F3"/>
    <w:pPr>
      <w:widowControl w:val="0"/>
      <w:spacing w:line="312" w:lineRule="auto"/>
      <w:jc w:val="center"/>
    </w:pPr>
    <w:rPr>
      <w:rFonts w:ascii="Arial" w:eastAsia="Times New Roman" w:hAnsi="Arial" w:cs="Times New Roman"/>
      <w:b/>
      <w:caps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1035C8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03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3D50B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D50B8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236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625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680A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7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5728C"/>
  </w:style>
  <w:style w:type="character" w:customStyle="1" w:styleId="hl">
    <w:name w:val="hl"/>
    <w:basedOn w:val="a0"/>
    <w:rsid w:val="00D5728C"/>
  </w:style>
  <w:style w:type="character" w:styleId="ab">
    <w:name w:val="line number"/>
    <w:basedOn w:val="a0"/>
    <w:uiPriority w:val="99"/>
    <w:semiHidden/>
    <w:unhideWhenUsed/>
    <w:rsid w:val="00FB5D9F"/>
  </w:style>
  <w:style w:type="paragraph" w:styleId="ac">
    <w:name w:val="header"/>
    <w:basedOn w:val="a"/>
    <w:link w:val="ad"/>
    <w:uiPriority w:val="99"/>
    <w:unhideWhenUsed/>
    <w:rsid w:val="00FB5D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5D9F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FB5D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5D9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7FE8-24CB-4F42-90A3-46398FE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P05_SuleymanovSS</dc:creator>
  <cp:lastModifiedBy>Пользователь Windows</cp:lastModifiedBy>
  <cp:revision>16</cp:revision>
  <cp:lastPrinted>2017-05-04T12:05:00Z</cp:lastPrinted>
  <dcterms:created xsi:type="dcterms:W3CDTF">2018-12-19T12:20:00Z</dcterms:created>
  <dcterms:modified xsi:type="dcterms:W3CDTF">2019-04-17T11:31:00Z</dcterms:modified>
</cp:coreProperties>
</file>